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0D" w:rsidRPr="00702F0D" w:rsidRDefault="00702F0D" w:rsidP="00702F0D">
      <w:pPr>
        <w:shd w:val="clear" w:color="auto" w:fill="FFFFFF"/>
        <w:spacing w:before="100" w:beforeAutospacing="1" w:after="100" w:afterAutospacing="1" w:line="240" w:lineRule="auto"/>
        <w:textAlignment w:val="baseline"/>
        <w:rPr>
          <w:rFonts w:ascii="Arial" w:eastAsia="Times New Roman" w:hAnsi="Arial" w:cs="Arial"/>
          <w:color w:val="363636"/>
          <w:sz w:val="15"/>
          <w:szCs w:val="15"/>
          <w:lang w:eastAsia="de-DE"/>
        </w:rPr>
      </w:pPr>
      <w:r w:rsidRPr="00702F0D">
        <w:rPr>
          <w:rFonts w:ascii="Arial" w:eastAsia="Times New Roman" w:hAnsi="Arial" w:cs="Arial"/>
          <w:color w:val="363636"/>
          <w:sz w:val="15"/>
          <w:szCs w:val="15"/>
          <w:lang w:eastAsia="de-DE"/>
        </w:rPr>
        <w:t>Wohnheim geht Mitte Januar in Betrieb</w:t>
      </w:r>
    </w:p>
    <w:p w:rsidR="00702F0D" w:rsidRPr="00702F0D" w:rsidRDefault="00702F0D" w:rsidP="00702F0D">
      <w:pPr>
        <w:shd w:val="clear" w:color="auto" w:fill="FFFFFF"/>
        <w:spacing w:before="100" w:beforeAutospacing="1" w:after="100" w:afterAutospacing="1" w:line="240" w:lineRule="auto"/>
        <w:textAlignment w:val="baseline"/>
        <w:outlineLvl w:val="1"/>
        <w:rPr>
          <w:rFonts w:ascii="Arial" w:eastAsia="Times New Roman" w:hAnsi="Arial" w:cs="Arial"/>
          <w:b/>
          <w:bCs/>
          <w:color w:val="2B2B2B"/>
          <w:sz w:val="36"/>
          <w:szCs w:val="36"/>
          <w:lang w:eastAsia="de-DE"/>
        </w:rPr>
      </w:pPr>
      <w:r w:rsidRPr="00702F0D">
        <w:rPr>
          <w:rFonts w:ascii="Arial" w:eastAsia="Times New Roman" w:hAnsi="Arial" w:cs="Arial"/>
          <w:b/>
          <w:bCs/>
          <w:color w:val="2B2B2B"/>
          <w:sz w:val="36"/>
          <w:szCs w:val="36"/>
          <w:lang w:eastAsia="de-DE"/>
        </w:rPr>
        <w:t xml:space="preserve">Neues Projekt: Oben Flüchtlinge, in der Mitte </w:t>
      </w:r>
      <w:proofErr w:type="spellStart"/>
      <w:r w:rsidRPr="00702F0D">
        <w:rPr>
          <w:rFonts w:ascii="Arial" w:eastAsia="Times New Roman" w:hAnsi="Arial" w:cs="Arial"/>
          <w:b/>
          <w:bCs/>
          <w:color w:val="2B2B2B"/>
          <w:sz w:val="36"/>
          <w:szCs w:val="36"/>
          <w:lang w:eastAsia="de-DE"/>
        </w:rPr>
        <w:t>Hostel</w:t>
      </w:r>
      <w:proofErr w:type="spellEnd"/>
      <w:r w:rsidRPr="00702F0D">
        <w:rPr>
          <w:rFonts w:ascii="Arial" w:eastAsia="Times New Roman" w:hAnsi="Arial" w:cs="Arial"/>
          <w:b/>
          <w:bCs/>
          <w:color w:val="2B2B2B"/>
          <w:sz w:val="36"/>
          <w:szCs w:val="36"/>
          <w:lang w:eastAsia="de-DE"/>
        </w:rPr>
        <w:t>, unten Kultur</w:t>
      </w:r>
    </w:p>
    <w:p w:rsidR="00702F0D" w:rsidRPr="00702F0D" w:rsidRDefault="00702F0D" w:rsidP="00702F0D">
      <w:pPr>
        <w:shd w:val="clear" w:color="auto" w:fill="FFFFFF"/>
        <w:spacing w:after="0" w:line="240" w:lineRule="auto"/>
        <w:textAlignment w:val="baseline"/>
        <w:rPr>
          <w:rFonts w:ascii="Arial" w:eastAsia="Times New Roman" w:hAnsi="Arial" w:cs="Arial"/>
          <w:color w:val="565656"/>
          <w:sz w:val="24"/>
          <w:szCs w:val="24"/>
          <w:lang w:eastAsia="de-DE"/>
        </w:rPr>
      </w:pPr>
      <w:r w:rsidRPr="00702F0D">
        <w:rPr>
          <w:rFonts w:ascii="Arial" w:eastAsia="Times New Roman" w:hAnsi="Arial" w:cs="Arial"/>
          <w:color w:val="565656"/>
          <w:sz w:val="13"/>
          <w:lang w:eastAsia="de-DE"/>
        </w:rPr>
        <w:t>11.01.17</w:t>
      </w:r>
      <w:r w:rsidRPr="00702F0D">
        <w:rPr>
          <w:rFonts w:ascii="Arial" w:eastAsia="Times New Roman" w:hAnsi="Arial" w:cs="Arial"/>
          <w:color w:val="565656"/>
          <w:sz w:val="24"/>
          <w:szCs w:val="24"/>
          <w:lang w:eastAsia="de-DE"/>
        </w:rPr>
        <w:t> </w:t>
      </w:r>
      <w:r w:rsidRPr="00702F0D">
        <w:rPr>
          <w:rFonts w:ascii="Arial" w:eastAsia="Times New Roman" w:hAnsi="Arial" w:cs="Arial"/>
          <w:color w:val="565656"/>
          <w:sz w:val="13"/>
          <w:lang w:eastAsia="de-DE"/>
        </w:rPr>
        <w:t>16:59</w:t>
      </w:r>
    </w:p>
    <w:p w:rsidR="00702F0D" w:rsidRPr="00702F0D" w:rsidRDefault="00702F0D" w:rsidP="00702F0D">
      <w:pPr>
        <w:shd w:val="clear" w:color="auto" w:fill="FFFFFF"/>
        <w:spacing w:after="0" w:line="240" w:lineRule="auto"/>
        <w:textAlignment w:val="baseline"/>
        <w:rPr>
          <w:rFonts w:ascii="Arial" w:eastAsia="Times New Roman" w:hAnsi="Arial" w:cs="Arial"/>
          <w:color w:val="565656"/>
          <w:sz w:val="15"/>
          <w:szCs w:val="15"/>
          <w:lang w:eastAsia="de-DE"/>
        </w:rPr>
      </w:pPr>
      <w:r>
        <w:rPr>
          <w:rFonts w:ascii="Arial" w:eastAsia="Times New Roman" w:hAnsi="Arial" w:cs="Arial"/>
          <w:noProof/>
          <w:color w:val="565656"/>
          <w:sz w:val="15"/>
          <w:szCs w:val="15"/>
          <w:lang w:eastAsia="de-DE"/>
        </w:rPr>
        <w:drawing>
          <wp:inline distT="0" distB="0" distL="0" distR="0">
            <wp:extent cx="9753600" cy="5486400"/>
            <wp:effectExtent l="19050" t="0" r="0" b="0"/>
            <wp:docPr id="1" name="Bild 1" descr="https://www.hna.de/bilder/2017/01/10/7207759/753502718-neue-nutzung-fuer-ehemaliges-moebelgeschaeft-sandershaus-so-projektname-will-fluechtlingsheim-hostel-und-kulturzentrum-unte-2zSeoPhng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na.de/bilder/2017/01/10/7207759/753502718-neue-nutzung-fuer-ehemaliges-moebelgeschaeft-sandershaus-so-projektname-will-fluechtlingsheim-hostel-und-kulturzentrum-unte-2zSeoPhnga7.jpg"/>
                    <pic:cNvPicPr>
                      <a:picLocks noChangeAspect="1" noChangeArrowheads="1"/>
                    </pic:cNvPicPr>
                  </pic:nvPicPr>
                  <pic:blipFill>
                    <a:blip r:embed="rId4"/>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702F0D" w:rsidRPr="00702F0D" w:rsidRDefault="00702F0D" w:rsidP="00702F0D">
      <w:pPr>
        <w:shd w:val="clear" w:color="auto" w:fill="FFFFFF"/>
        <w:spacing w:after="0" w:line="240" w:lineRule="auto"/>
        <w:textAlignment w:val="baseline"/>
        <w:rPr>
          <w:rFonts w:ascii="Arial" w:eastAsia="Times New Roman" w:hAnsi="Arial" w:cs="Arial"/>
          <w:color w:val="565656"/>
          <w:sz w:val="15"/>
          <w:szCs w:val="15"/>
          <w:lang w:eastAsia="de-DE"/>
        </w:rPr>
      </w:pPr>
      <w:hyperlink r:id="rId5" w:tooltip="Bilderzoom" w:history="1">
        <w:r w:rsidRPr="00702F0D">
          <w:rPr>
            <w:rFonts w:ascii="Arial" w:eastAsia="Times New Roman" w:hAnsi="Arial" w:cs="Arial"/>
            <w:color w:val="FFFFFF"/>
            <w:sz w:val="15"/>
            <w:lang w:eastAsia="de-DE"/>
          </w:rPr>
          <w:t>+</w:t>
        </w:r>
      </w:hyperlink>
    </w:p>
    <w:p w:rsidR="00702F0D" w:rsidRPr="00702F0D" w:rsidRDefault="00702F0D" w:rsidP="00702F0D">
      <w:pPr>
        <w:shd w:val="clear" w:color="auto" w:fill="FFFFFF"/>
        <w:spacing w:after="0" w:line="240" w:lineRule="auto"/>
        <w:textAlignment w:val="baseline"/>
        <w:rPr>
          <w:rFonts w:ascii="Arial" w:eastAsia="Times New Roman" w:hAnsi="Arial" w:cs="Arial"/>
          <w:color w:val="565656"/>
          <w:sz w:val="13"/>
          <w:szCs w:val="13"/>
          <w:lang w:eastAsia="de-DE"/>
        </w:rPr>
      </w:pPr>
      <w:r w:rsidRPr="00702F0D">
        <w:rPr>
          <w:rFonts w:ascii="Arial" w:eastAsia="Times New Roman" w:hAnsi="Arial" w:cs="Arial"/>
          <w:color w:val="565656"/>
          <w:sz w:val="13"/>
          <w:szCs w:val="13"/>
          <w:lang w:eastAsia="de-DE"/>
        </w:rPr>
        <w:t>Neue Nutzung für ehemaliges Möbelgeschäft: Das „</w:t>
      </w:r>
      <w:proofErr w:type="spellStart"/>
      <w:r w:rsidRPr="00702F0D">
        <w:rPr>
          <w:rFonts w:ascii="Arial" w:eastAsia="Times New Roman" w:hAnsi="Arial" w:cs="Arial"/>
          <w:color w:val="565656"/>
          <w:sz w:val="13"/>
          <w:szCs w:val="13"/>
          <w:lang w:eastAsia="de-DE"/>
        </w:rPr>
        <w:t>Sandershaus</w:t>
      </w:r>
      <w:proofErr w:type="spellEnd"/>
      <w:r w:rsidRPr="00702F0D">
        <w:rPr>
          <w:rFonts w:ascii="Arial" w:eastAsia="Times New Roman" w:hAnsi="Arial" w:cs="Arial"/>
          <w:color w:val="565656"/>
          <w:sz w:val="13"/>
          <w:szCs w:val="13"/>
          <w:lang w:eastAsia="de-DE"/>
        </w:rPr>
        <w:t xml:space="preserve">“, so der Projektname, will Flüchtlingsheim, </w:t>
      </w:r>
      <w:proofErr w:type="spellStart"/>
      <w:r w:rsidRPr="00702F0D">
        <w:rPr>
          <w:rFonts w:ascii="Arial" w:eastAsia="Times New Roman" w:hAnsi="Arial" w:cs="Arial"/>
          <w:color w:val="565656"/>
          <w:sz w:val="13"/>
          <w:szCs w:val="13"/>
          <w:lang w:eastAsia="de-DE"/>
        </w:rPr>
        <w:t>Hostel</w:t>
      </w:r>
      <w:proofErr w:type="spellEnd"/>
      <w:r w:rsidRPr="00702F0D">
        <w:rPr>
          <w:rFonts w:ascii="Arial" w:eastAsia="Times New Roman" w:hAnsi="Arial" w:cs="Arial"/>
          <w:color w:val="565656"/>
          <w:sz w:val="13"/>
          <w:szCs w:val="13"/>
          <w:lang w:eastAsia="de-DE"/>
        </w:rPr>
        <w:t xml:space="preserve"> und Kulturzentrum unter einem Dach kombinieren.</w:t>
      </w:r>
    </w:p>
    <w:p w:rsidR="00702F0D" w:rsidRPr="00702F0D" w:rsidRDefault="00702F0D" w:rsidP="00702F0D">
      <w:pPr>
        <w:shd w:val="clear" w:color="auto" w:fill="FFFFFF"/>
        <w:spacing w:before="100" w:beforeAutospacing="1" w:after="100" w:afterAutospacing="1" w:line="226" w:lineRule="atLeast"/>
        <w:textAlignment w:val="baseline"/>
        <w:rPr>
          <w:rFonts w:ascii="Arial" w:eastAsia="Times New Roman" w:hAnsi="Arial" w:cs="Arial"/>
          <w:b/>
          <w:bCs/>
          <w:color w:val="363636"/>
          <w:sz w:val="17"/>
          <w:szCs w:val="17"/>
          <w:lang w:eastAsia="de-DE"/>
        </w:rPr>
      </w:pPr>
      <w:r w:rsidRPr="00702F0D">
        <w:rPr>
          <w:rFonts w:ascii="Arial" w:eastAsia="Times New Roman" w:hAnsi="Arial" w:cs="Arial"/>
          <w:b/>
          <w:bCs/>
          <w:color w:val="363636"/>
          <w:sz w:val="17"/>
          <w:szCs w:val="17"/>
          <w:lang w:eastAsia="de-DE"/>
        </w:rPr>
        <w:t>Kassel. Flüchtlinge, Touristen und Kulturschaffende unter einem Dach: Das sieht ein neues Projekt an der Sandershäuser Straße im Kasseler Stadtteil Bettenhausen vor.</w:t>
      </w:r>
    </w:p>
    <w:p w:rsidR="00702F0D" w:rsidRPr="00702F0D" w:rsidRDefault="00702F0D" w:rsidP="00702F0D">
      <w:pPr>
        <w:shd w:val="clear" w:color="auto" w:fill="FFFFFF"/>
        <w:spacing w:before="100" w:beforeAutospacing="1" w:after="10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color w:val="565656"/>
          <w:sz w:val="16"/>
          <w:szCs w:val="16"/>
          <w:lang w:eastAsia="de-DE"/>
        </w:rPr>
        <w:t>Dort geht kommende Woche im historischen Verwaltungsgebäude der Haferkakaofabrik, das zuletzt als Möbelhaus genutzt wurde, eine Gemeinschaftsunterkunft für Asylbewerber in Betrieb.</w:t>
      </w:r>
    </w:p>
    <w:p w:rsidR="00702F0D" w:rsidRPr="00702F0D" w:rsidRDefault="00702F0D" w:rsidP="00702F0D">
      <w:pPr>
        <w:shd w:val="clear" w:color="auto" w:fill="FFFFFF"/>
        <w:spacing w:before="100" w:beforeAutospacing="1" w:after="10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color w:val="565656"/>
          <w:sz w:val="16"/>
          <w:szCs w:val="16"/>
          <w:lang w:eastAsia="de-DE"/>
        </w:rPr>
        <w:t xml:space="preserve">Die Pläne dafür stammen noch aus der Hochphase der Flüchtlingskrise Ende 2015. Damals war eine Unterkunft mit 160 Plätzen vorgesehen. Weil die Stadt Kassel inzwischen deutlich weniger Flüchtlinge aufnehmen muss, haben die Betreiber teilweise umgesattelt. Als Gemeinschaftsunterkunft wird nun lediglich das Obergeschoss genutzt. In der ersten Etage wird stattdessen ein </w:t>
      </w:r>
      <w:proofErr w:type="spellStart"/>
      <w:r w:rsidRPr="00702F0D">
        <w:rPr>
          <w:rFonts w:ascii="Arial" w:eastAsia="Times New Roman" w:hAnsi="Arial" w:cs="Arial"/>
          <w:color w:val="565656"/>
          <w:sz w:val="16"/>
          <w:szCs w:val="16"/>
          <w:lang w:eastAsia="de-DE"/>
        </w:rPr>
        <w:t>Hostel</w:t>
      </w:r>
      <w:proofErr w:type="spellEnd"/>
      <w:r w:rsidRPr="00702F0D">
        <w:rPr>
          <w:rFonts w:ascii="Arial" w:eastAsia="Times New Roman" w:hAnsi="Arial" w:cs="Arial"/>
          <w:color w:val="565656"/>
          <w:sz w:val="16"/>
          <w:szCs w:val="16"/>
          <w:lang w:eastAsia="de-DE"/>
        </w:rPr>
        <w:t xml:space="preserve"> eingerichtet. In Erdgeschoss und Keller soll eine Art Kulturzentrum mit Bistro, Werkstätten und Proberäumen entstehen.</w:t>
      </w:r>
    </w:p>
    <w:p w:rsidR="00702F0D" w:rsidRPr="00702F0D" w:rsidRDefault="00702F0D" w:rsidP="00702F0D">
      <w:pPr>
        <w:shd w:val="clear" w:color="auto" w:fill="FFFFFF"/>
        <w:spacing w:before="100" w:beforeAutospacing="1" w:after="10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color w:val="565656"/>
          <w:sz w:val="16"/>
          <w:szCs w:val="16"/>
          <w:lang w:eastAsia="de-DE"/>
        </w:rPr>
        <w:lastRenderedPageBreak/>
        <w:t>„So ist es gelungen, unnötige Kapazitäten und damit Kosten in der Flüchtlingsunterbringung zu vermeiden und zugleich eine für den Stadtteil vielversprechende Nutzung zu entwickeln“, sagte Sozialdezernent Christian Geselle bei der Vorstellung des Projekts.</w:t>
      </w:r>
    </w:p>
    <w:p w:rsidR="00702F0D" w:rsidRPr="00702F0D" w:rsidRDefault="00702F0D" w:rsidP="00702F0D">
      <w:pPr>
        <w:shd w:val="clear" w:color="auto" w:fill="FFFFFF"/>
        <w:spacing w:after="0" w:line="216" w:lineRule="atLeast"/>
        <w:textAlignment w:val="baseline"/>
        <w:rPr>
          <w:rFonts w:ascii="Arial" w:eastAsia="Times New Roman" w:hAnsi="Arial" w:cs="Arial"/>
          <w:color w:val="565656"/>
          <w:sz w:val="16"/>
          <w:szCs w:val="16"/>
          <w:lang w:eastAsia="de-DE"/>
        </w:rPr>
      </w:pPr>
      <w:r>
        <w:rPr>
          <w:rFonts w:ascii="Arial" w:eastAsia="Times New Roman" w:hAnsi="Arial" w:cs="Arial"/>
          <w:noProof/>
          <w:color w:val="565656"/>
          <w:sz w:val="16"/>
          <w:szCs w:val="16"/>
          <w:lang w:eastAsia="de-DE"/>
        </w:rPr>
        <w:drawing>
          <wp:inline distT="0" distB="0" distL="0" distR="0">
            <wp:extent cx="5883013" cy="3309195"/>
            <wp:effectExtent l="19050" t="0" r="3437" b="0"/>
            <wp:docPr id="2" name="Bild 2" descr="https://www.hna.de/bilder/2017/01/10/7207759/1415287852-naechste-woche-kommen-ersten-bewohner-fluechtlingsunterkunft-im-obergeschoss-hauses-bietet-platz-fuer-58-menschen-unser-bil-JWHmcls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na.de/bilder/2017/01/10/7207759/1415287852-naechste-woche-kommen-ersten-bewohner-fluechtlingsunterkunft-im-obergeschoss-hauses-bietet-platz-fuer-58-menschen-unser-bil-JWHmclsa7.jpg"/>
                    <pic:cNvPicPr>
                      <a:picLocks noChangeAspect="1" noChangeArrowheads="1"/>
                    </pic:cNvPicPr>
                  </pic:nvPicPr>
                  <pic:blipFill>
                    <a:blip r:embed="rId6"/>
                    <a:srcRect/>
                    <a:stretch>
                      <a:fillRect/>
                    </a:stretch>
                  </pic:blipFill>
                  <pic:spPr bwMode="auto">
                    <a:xfrm>
                      <a:off x="0" y="0"/>
                      <a:ext cx="5881369" cy="3308270"/>
                    </a:xfrm>
                    <a:prstGeom prst="rect">
                      <a:avLst/>
                    </a:prstGeom>
                    <a:noFill/>
                    <a:ln w="9525">
                      <a:noFill/>
                      <a:miter lim="800000"/>
                      <a:headEnd/>
                      <a:tailEnd/>
                    </a:ln>
                  </pic:spPr>
                </pic:pic>
              </a:graphicData>
            </a:graphic>
          </wp:inline>
        </w:drawing>
      </w:r>
    </w:p>
    <w:p w:rsidR="00702F0D" w:rsidRPr="00702F0D" w:rsidRDefault="00702F0D" w:rsidP="00702F0D">
      <w:pPr>
        <w:shd w:val="clear" w:color="auto" w:fill="FFFFFF"/>
        <w:spacing w:after="0" w:line="216" w:lineRule="atLeast"/>
        <w:textAlignment w:val="baseline"/>
        <w:rPr>
          <w:rFonts w:ascii="Arial" w:eastAsia="Times New Roman" w:hAnsi="Arial" w:cs="Arial"/>
          <w:color w:val="565656"/>
          <w:sz w:val="16"/>
          <w:szCs w:val="16"/>
          <w:lang w:eastAsia="de-DE"/>
        </w:rPr>
      </w:pPr>
      <w:hyperlink r:id="rId7" w:tooltip="Bilderzoom" w:history="1">
        <w:r w:rsidRPr="00702F0D">
          <w:rPr>
            <w:rFonts w:ascii="Arial" w:eastAsia="Times New Roman" w:hAnsi="Arial" w:cs="Arial"/>
            <w:color w:val="FFFFFF"/>
            <w:sz w:val="15"/>
            <w:lang w:eastAsia="de-DE"/>
          </w:rPr>
          <w:t>+</w:t>
        </w:r>
      </w:hyperlink>
    </w:p>
    <w:p w:rsidR="00702F0D" w:rsidRPr="00702F0D" w:rsidRDefault="00702F0D" w:rsidP="00702F0D">
      <w:pPr>
        <w:shd w:val="clear" w:color="auto" w:fill="FFFFFF"/>
        <w:spacing w:after="0" w:line="216" w:lineRule="atLeast"/>
        <w:textAlignment w:val="baseline"/>
        <w:rPr>
          <w:rFonts w:ascii="Arial" w:eastAsia="Times New Roman" w:hAnsi="Arial" w:cs="Arial"/>
          <w:color w:val="565656"/>
          <w:sz w:val="13"/>
          <w:szCs w:val="13"/>
          <w:lang w:eastAsia="de-DE"/>
        </w:rPr>
      </w:pPr>
      <w:r w:rsidRPr="00702F0D">
        <w:rPr>
          <w:rFonts w:ascii="Arial" w:eastAsia="Times New Roman" w:hAnsi="Arial" w:cs="Arial"/>
          <w:color w:val="565656"/>
          <w:sz w:val="13"/>
          <w:szCs w:val="13"/>
          <w:lang w:eastAsia="de-DE"/>
        </w:rPr>
        <w:t>Nächste Woche kommen die ersten Bewohner: Die Flüchtlingsunterkunft im Obergeschoss des Hauses bietet Platz für 58 Menschen. Unser Bild zeigt die Betreiber Heiko Kannenberg (von links), Axel Simon und Mitarbeiterin Tanja Simonovic. Fotos: Koch</w:t>
      </w:r>
    </w:p>
    <w:p w:rsidR="00702F0D" w:rsidRPr="00702F0D" w:rsidRDefault="00702F0D" w:rsidP="00702F0D">
      <w:pPr>
        <w:shd w:val="clear" w:color="auto" w:fill="FFFFFF"/>
        <w:spacing w:beforeAutospacing="1" w:after="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b/>
          <w:bCs/>
          <w:color w:val="565656"/>
          <w:sz w:val="16"/>
          <w:lang w:eastAsia="de-DE"/>
        </w:rPr>
        <w:t>Gemeinschaftsunterkunft</w:t>
      </w:r>
    </w:p>
    <w:p w:rsidR="00702F0D" w:rsidRPr="00702F0D" w:rsidRDefault="00702F0D" w:rsidP="00702F0D">
      <w:pPr>
        <w:shd w:val="clear" w:color="auto" w:fill="FFFFFF"/>
        <w:spacing w:before="100" w:beforeAutospacing="1" w:after="10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color w:val="565656"/>
          <w:sz w:val="16"/>
          <w:szCs w:val="16"/>
          <w:lang w:eastAsia="de-DE"/>
        </w:rPr>
        <w:t>Betreiber der Unterkunft sind Heiko Kannenberg und Axel Simon, dem die Immobilie seit 20 Jahren gehört. Die frisch renovierten Räume sind bereits fertig eingerichtet. Zwei bis sechs Personen teilen sich jeweils ein Zimmer, zudem gibt es eine große Gemeinschaftsküche und ein Bad. Entsprechend den hygienischen Gewohnheiten der Menschen aus dem arabischen Raum gibt es neben jeder Toilette eine Bidet-Brause, auch eine Hocktoilette wurde extra eingebaut.</w:t>
      </w:r>
    </w:p>
    <w:p w:rsidR="00702F0D" w:rsidRPr="00702F0D" w:rsidRDefault="00702F0D" w:rsidP="00702F0D">
      <w:pPr>
        <w:shd w:val="clear" w:color="auto" w:fill="FFFFFF"/>
        <w:spacing w:beforeAutospacing="1" w:after="0" w:afterAutospacing="1" w:line="216" w:lineRule="atLeast"/>
        <w:textAlignment w:val="baseline"/>
        <w:rPr>
          <w:rFonts w:ascii="Arial" w:eastAsia="Times New Roman" w:hAnsi="Arial" w:cs="Arial"/>
          <w:color w:val="565656"/>
          <w:sz w:val="16"/>
          <w:szCs w:val="16"/>
          <w:lang w:eastAsia="de-DE"/>
        </w:rPr>
      </w:pPr>
      <w:proofErr w:type="spellStart"/>
      <w:r w:rsidRPr="00702F0D">
        <w:rPr>
          <w:rFonts w:ascii="Arial" w:eastAsia="Times New Roman" w:hAnsi="Arial" w:cs="Arial"/>
          <w:b/>
          <w:bCs/>
          <w:color w:val="565656"/>
          <w:sz w:val="16"/>
          <w:lang w:eastAsia="de-DE"/>
        </w:rPr>
        <w:t>Hostel</w:t>
      </w:r>
      <w:proofErr w:type="spellEnd"/>
    </w:p>
    <w:p w:rsidR="00702F0D" w:rsidRPr="00702F0D" w:rsidRDefault="00702F0D" w:rsidP="00702F0D">
      <w:pPr>
        <w:shd w:val="clear" w:color="auto" w:fill="FFFFFF"/>
        <w:spacing w:before="100" w:beforeAutospacing="1" w:after="10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color w:val="565656"/>
          <w:sz w:val="16"/>
          <w:szCs w:val="16"/>
          <w:lang w:eastAsia="de-DE"/>
        </w:rPr>
        <w:t xml:space="preserve">Das </w:t>
      </w:r>
      <w:proofErr w:type="spellStart"/>
      <w:r w:rsidRPr="00702F0D">
        <w:rPr>
          <w:rFonts w:ascii="Arial" w:eastAsia="Times New Roman" w:hAnsi="Arial" w:cs="Arial"/>
          <w:color w:val="565656"/>
          <w:sz w:val="16"/>
          <w:szCs w:val="16"/>
          <w:lang w:eastAsia="de-DE"/>
        </w:rPr>
        <w:t>Hostel</w:t>
      </w:r>
      <w:proofErr w:type="spellEnd"/>
      <w:r w:rsidRPr="00702F0D">
        <w:rPr>
          <w:rFonts w:ascii="Arial" w:eastAsia="Times New Roman" w:hAnsi="Arial" w:cs="Arial"/>
          <w:color w:val="565656"/>
          <w:sz w:val="16"/>
          <w:szCs w:val="16"/>
          <w:lang w:eastAsia="de-DE"/>
        </w:rPr>
        <w:t xml:space="preserve"> mit 58 Plätzen soll voraussichtlich im März in Betrieb gehen. Es bietet Zwei-Bett-Zimmer und Schlafsäle, in denen ein Bett ab 12 Euro zu haben sein soll. „Ein </w:t>
      </w:r>
      <w:proofErr w:type="spellStart"/>
      <w:r w:rsidRPr="00702F0D">
        <w:rPr>
          <w:rFonts w:ascii="Arial" w:eastAsia="Times New Roman" w:hAnsi="Arial" w:cs="Arial"/>
          <w:color w:val="565656"/>
          <w:sz w:val="16"/>
          <w:szCs w:val="16"/>
          <w:lang w:eastAsia="de-DE"/>
        </w:rPr>
        <w:t>Hostel</w:t>
      </w:r>
      <w:proofErr w:type="spellEnd"/>
      <w:r w:rsidRPr="00702F0D">
        <w:rPr>
          <w:rFonts w:ascii="Arial" w:eastAsia="Times New Roman" w:hAnsi="Arial" w:cs="Arial"/>
          <w:color w:val="565656"/>
          <w:sz w:val="16"/>
          <w:szCs w:val="16"/>
          <w:lang w:eastAsia="de-DE"/>
        </w:rPr>
        <w:t xml:space="preserve"> als einfache, günstige Übernachtungsmöglichkeit hat in Kassel bisher gefehlt“, sagte Kannenberg. Sollten wieder mehr Kapazitäten für Flüchtlinge benötigt werden, könne man das </w:t>
      </w:r>
      <w:proofErr w:type="spellStart"/>
      <w:r w:rsidRPr="00702F0D">
        <w:rPr>
          <w:rFonts w:ascii="Arial" w:eastAsia="Times New Roman" w:hAnsi="Arial" w:cs="Arial"/>
          <w:color w:val="565656"/>
          <w:sz w:val="16"/>
          <w:szCs w:val="16"/>
          <w:lang w:eastAsia="de-DE"/>
        </w:rPr>
        <w:t>Hostel</w:t>
      </w:r>
      <w:proofErr w:type="spellEnd"/>
      <w:r w:rsidRPr="00702F0D">
        <w:rPr>
          <w:rFonts w:ascii="Arial" w:eastAsia="Times New Roman" w:hAnsi="Arial" w:cs="Arial"/>
          <w:color w:val="565656"/>
          <w:sz w:val="16"/>
          <w:szCs w:val="16"/>
          <w:lang w:eastAsia="de-DE"/>
        </w:rPr>
        <w:t xml:space="preserve"> jederzeit umfunktionieren zur Gemeinschaftsunterkunft.</w:t>
      </w:r>
    </w:p>
    <w:p w:rsidR="00702F0D" w:rsidRPr="00702F0D" w:rsidRDefault="00702F0D" w:rsidP="00702F0D">
      <w:pPr>
        <w:shd w:val="clear" w:color="auto" w:fill="FFFFFF"/>
        <w:spacing w:beforeAutospacing="1" w:after="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b/>
          <w:bCs/>
          <w:color w:val="565656"/>
          <w:sz w:val="16"/>
          <w:lang w:eastAsia="de-DE"/>
        </w:rPr>
        <w:t>Kulturzentrum und Gastronomie</w:t>
      </w:r>
    </w:p>
    <w:p w:rsidR="00702F0D" w:rsidRPr="00702F0D" w:rsidRDefault="00702F0D" w:rsidP="00702F0D">
      <w:pPr>
        <w:shd w:val="clear" w:color="auto" w:fill="FFFFFF"/>
        <w:spacing w:before="100" w:beforeAutospacing="1" w:after="100" w:afterAutospacing="1" w:line="216" w:lineRule="atLeast"/>
        <w:textAlignment w:val="baseline"/>
        <w:rPr>
          <w:rFonts w:ascii="Arial" w:eastAsia="Times New Roman" w:hAnsi="Arial" w:cs="Arial"/>
          <w:color w:val="565656"/>
          <w:sz w:val="16"/>
          <w:szCs w:val="16"/>
          <w:lang w:eastAsia="de-DE"/>
        </w:rPr>
      </w:pPr>
      <w:r w:rsidRPr="00702F0D">
        <w:rPr>
          <w:rFonts w:ascii="Arial" w:eastAsia="Times New Roman" w:hAnsi="Arial" w:cs="Arial"/>
          <w:color w:val="565656"/>
          <w:sz w:val="16"/>
          <w:szCs w:val="16"/>
          <w:lang w:eastAsia="de-DE"/>
        </w:rPr>
        <w:t xml:space="preserve">Im Erdgeschoss soll im Mai ein Bistro in Betrieb gehen, das zugleich als Frühstücksraum für die </w:t>
      </w:r>
      <w:proofErr w:type="spellStart"/>
      <w:r w:rsidRPr="00702F0D">
        <w:rPr>
          <w:rFonts w:ascii="Arial" w:eastAsia="Times New Roman" w:hAnsi="Arial" w:cs="Arial"/>
          <w:color w:val="565656"/>
          <w:sz w:val="16"/>
          <w:szCs w:val="16"/>
          <w:lang w:eastAsia="de-DE"/>
        </w:rPr>
        <w:t>Hostelgäste</w:t>
      </w:r>
      <w:proofErr w:type="spellEnd"/>
      <w:r w:rsidRPr="00702F0D">
        <w:rPr>
          <w:rFonts w:ascii="Arial" w:eastAsia="Times New Roman" w:hAnsi="Arial" w:cs="Arial"/>
          <w:color w:val="565656"/>
          <w:sz w:val="16"/>
          <w:szCs w:val="16"/>
          <w:lang w:eastAsia="de-DE"/>
        </w:rPr>
        <w:t xml:space="preserve"> dient. Dort sollen auch kleinere Kulturveranstaltungen stattfinden. Auch ein offener Mittagstisch sei geplant. „Wir wollen Begegnungen ermöglichen“, sagte Kannenberg. Für das Kellergeschoss sind ein Bandprobenraum und eine Werkstatt vorgesehen, in der auch Flüchtlinge mitarbeiten können. Dort sollen aus überschüssigem Industriematerialien neue Produkte hergestellt werden.</w:t>
      </w:r>
    </w:p>
    <w:p w:rsidR="006D1975" w:rsidRDefault="006D1975"/>
    <w:sectPr w:rsidR="006D1975" w:rsidSect="006D19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702F0D"/>
    <w:rsid w:val="000021B8"/>
    <w:rsid w:val="0000476F"/>
    <w:rsid w:val="000078FA"/>
    <w:rsid w:val="00012F8F"/>
    <w:rsid w:val="0001328B"/>
    <w:rsid w:val="000137A7"/>
    <w:rsid w:val="0001501B"/>
    <w:rsid w:val="00017546"/>
    <w:rsid w:val="00017A1D"/>
    <w:rsid w:val="000230F7"/>
    <w:rsid w:val="00027D66"/>
    <w:rsid w:val="00033B15"/>
    <w:rsid w:val="00034EFD"/>
    <w:rsid w:val="00036319"/>
    <w:rsid w:val="00036530"/>
    <w:rsid w:val="00036673"/>
    <w:rsid w:val="000374FB"/>
    <w:rsid w:val="00037587"/>
    <w:rsid w:val="00043BB8"/>
    <w:rsid w:val="00043E18"/>
    <w:rsid w:val="000504C9"/>
    <w:rsid w:val="00052482"/>
    <w:rsid w:val="00052F73"/>
    <w:rsid w:val="00053651"/>
    <w:rsid w:val="00060AB5"/>
    <w:rsid w:val="00062CC7"/>
    <w:rsid w:val="0006484F"/>
    <w:rsid w:val="0006653B"/>
    <w:rsid w:val="00070203"/>
    <w:rsid w:val="000706A0"/>
    <w:rsid w:val="00070D14"/>
    <w:rsid w:val="0007129C"/>
    <w:rsid w:val="00073CC0"/>
    <w:rsid w:val="000754DC"/>
    <w:rsid w:val="00076504"/>
    <w:rsid w:val="00076DE8"/>
    <w:rsid w:val="00077445"/>
    <w:rsid w:val="00077915"/>
    <w:rsid w:val="00080073"/>
    <w:rsid w:val="0008045E"/>
    <w:rsid w:val="00082631"/>
    <w:rsid w:val="00082797"/>
    <w:rsid w:val="00083ABD"/>
    <w:rsid w:val="00090BD2"/>
    <w:rsid w:val="00090FE3"/>
    <w:rsid w:val="000922B8"/>
    <w:rsid w:val="000930DE"/>
    <w:rsid w:val="00093E92"/>
    <w:rsid w:val="0009754F"/>
    <w:rsid w:val="000979F4"/>
    <w:rsid w:val="000A0121"/>
    <w:rsid w:val="000A31A3"/>
    <w:rsid w:val="000A4903"/>
    <w:rsid w:val="000A51BF"/>
    <w:rsid w:val="000A5582"/>
    <w:rsid w:val="000A5F35"/>
    <w:rsid w:val="000B1378"/>
    <w:rsid w:val="000B1B25"/>
    <w:rsid w:val="000B28F1"/>
    <w:rsid w:val="000B42FA"/>
    <w:rsid w:val="000B44D0"/>
    <w:rsid w:val="000B5462"/>
    <w:rsid w:val="000B61D8"/>
    <w:rsid w:val="000C02EF"/>
    <w:rsid w:val="000C0305"/>
    <w:rsid w:val="000C193D"/>
    <w:rsid w:val="000C1D02"/>
    <w:rsid w:val="000C43E8"/>
    <w:rsid w:val="000C5E37"/>
    <w:rsid w:val="000C65E7"/>
    <w:rsid w:val="000C72CE"/>
    <w:rsid w:val="000D0498"/>
    <w:rsid w:val="000D081B"/>
    <w:rsid w:val="000D1145"/>
    <w:rsid w:val="000D315E"/>
    <w:rsid w:val="000D3208"/>
    <w:rsid w:val="000D346B"/>
    <w:rsid w:val="000D4101"/>
    <w:rsid w:val="000D49A5"/>
    <w:rsid w:val="000D66DB"/>
    <w:rsid w:val="000D6C6C"/>
    <w:rsid w:val="000E1521"/>
    <w:rsid w:val="000E1756"/>
    <w:rsid w:val="000E347D"/>
    <w:rsid w:val="000E3569"/>
    <w:rsid w:val="000E36E3"/>
    <w:rsid w:val="000F04AA"/>
    <w:rsid w:val="000F2934"/>
    <w:rsid w:val="000F6601"/>
    <w:rsid w:val="00100063"/>
    <w:rsid w:val="00100778"/>
    <w:rsid w:val="00102F70"/>
    <w:rsid w:val="00103470"/>
    <w:rsid w:val="00103529"/>
    <w:rsid w:val="0010386D"/>
    <w:rsid w:val="00104428"/>
    <w:rsid w:val="001166A4"/>
    <w:rsid w:val="00117D9A"/>
    <w:rsid w:val="00120724"/>
    <w:rsid w:val="00120ECD"/>
    <w:rsid w:val="001211B2"/>
    <w:rsid w:val="00121FFF"/>
    <w:rsid w:val="001244B5"/>
    <w:rsid w:val="00127A0F"/>
    <w:rsid w:val="00127CA0"/>
    <w:rsid w:val="00130DD8"/>
    <w:rsid w:val="001314EB"/>
    <w:rsid w:val="00136415"/>
    <w:rsid w:val="00137D3A"/>
    <w:rsid w:val="001403EF"/>
    <w:rsid w:val="00144D7C"/>
    <w:rsid w:val="00147C6A"/>
    <w:rsid w:val="001513A6"/>
    <w:rsid w:val="001514B4"/>
    <w:rsid w:val="001517C8"/>
    <w:rsid w:val="00151817"/>
    <w:rsid w:val="001535D3"/>
    <w:rsid w:val="00154841"/>
    <w:rsid w:val="001561AC"/>
    <w:rsid w:val="00156625"/>
    <w:rsid w:val="00156E34"/>
    <w:rsid w:val="00163ECD"/>
    <w:rsid w:val="0016412A"/>
    <w:rsid w:val="00165123"/>
    <w:rsid w:val="00165E72"/>
    <w:rsid w:val="00170234"/>
    <w:rsid w:val="00171308"/>
    <w:rsid w:val="00171611"/>
    <w:rsid w:val="001728FE"/>
    <w:rsid w:val="00172963"/>
    <w:rsid w:val="00177BDC"/>
    <w:rsid w:val="00180E86"/>
    <w:rsid w:val="001944F8"/>
    <w:rsid w:val="00194898"/>
    <w:rsid w:val="00195ED5"/>
    <w:rsid w:val="001A03F3"/>
    <w:rsid w:val="001A159C"/>
    <w:rsid w:val="001A1A87"/>
    <w:rsid w:val="001B160C"/>
    <w:rsid w:val="001B394D"/>
    <w:rsid w:val="001B511C"/>
    <w:rsid w:val="001B7488"/>
    <w:rsid w:val="001C63AE"/>
    <w:rsid w:val="001C6D49"/>
    <w:rsid w:val="001D14C0"/>
    <w:rsid w:val="001D2FDF"/>
    <w:rsid w:val="001D3CD1"/>
    <w:rsid w:val="001D468E"/>
    <w:rsid w:val="001D6A34"/>
    <w:rsid w:val="001D7B28"/>
    <w:rsid w:val="001E4D61"/>
    <w:rsid w:val="001E72AE"/>
    <w:rsid w:val="001F1ECC"/>
    <w:rsid w:val="001F6B0E"/>
    <w:rsid w:val="001F7862"/>
    <w:rsid w:val="00200113"/>
    <w:rsid w:val="002007B1"/>
    <w:rsid w:val="00201939"/>
    <w:rsid w:val="00202210"/>
    <w:rsid w:val="00202278"/>
    <w:rsid w:val="00210555"/>
    <w:rsid w:val="00210E83"/>
    <w:rsid w:val="002119D6"/>
    <w:rsid w:val="0021339D"/>
    <w:rsid w:val="00213944"/>
    <w:rsid w:val="002217A0"/>
    <w:rsid w:val="0022475E"/>
    <w:rsid w:val="00225F53"/>
    <w:rsid w:val="00226906"/>
    <w:rsid w:val="002274A5"/>
    <w:rsid w:val="002330CC"/>
    <w:rsid w:val="002344C4"/>
    <w:rsid w:val="002377E9"/>
    <w:rsid w:val="002404A5"/>
    <w:rsid w:val="00242B9A"/>
    <w:rsid w:val="00242CAD"/>
    <w:rsid w:val="0024315C"/>
    <w:rsid w:val="00244A07"/>
    <w:rsid w:val="00244B6F"/>
    <w:rsid w:val="00246CD2"/>
    <w:rsid w:val="00246E6B"/>
    <w:rsid w:val="002502BE"/>
    <w:rsid w:val="002516D6"/>
    <w:rsid w:val="002522F7"/>
    <w:rsid w:val="00253F1C"/>
    <w:rsid w:val="002622DE"/>
    <w:rsid w:val="00262917"/>
    <w:rsid w:val="00263C3F"/>
    <w:rsid w:val="00265DF7"/>
    <w:rsid w:val="00265E8D"/>
    <w:rsid w:val="00273065"/>
    <w:rsid w:val="0027382C"/>
    <w:rsid w:val="00273888"/>
    <w:rsid w:val="00275901"/>
    <w:rsid w:val="00276846"/>
    <w:rsid w:val="00276D76"/>
    <w:rsid w:val="00277F71"/>
    <w:rsid w:val="00282309"/>
    <w:rsid w:val="00282E77"/>
    <w:rsid w:val="0028705D"/>
    <w:rsid w:val="002879C2"/>
    <w:rsid w:val="00290C50"/>
    <w:rsid w:val="0029198C"/>
    <w:rsid w:val="002926AF"/>
    <w:rsid w:val="00293B49"/>
    <w:rsid w:val="00295A5E"/>
    <w:rsid w:val="00297640"/>
    <w:rsid w:val="002A208D"/>
    <w:rsid w:val="002A5AC0"/>
    <w:rsid w:val="002A7990"/>
    <w:rsid w:val="002A7BDC"/>
    <w:rsid w:val="002B0E5E"/>
    <w:rsid w:val="002B1597"/>
    <w:rsid w:val="002B246F"/>
    <w:rsid w:val="002B286C"/>
    <w:rsid w:val="002B49D6"/>
    <w:rsid w:val="002B7006"/>
    <w:rsid w:val="002B72E6"/>
    <w:rsid w:val="002B7C9E"/>
    <w:rsid w:val="002C0400"/>
    <w:rsid w:val="002C1238"/>
    <w:rsid w:val="002C2A8A"/>
    <w:rsid w:val="002C2CD3"/>
    <w:rsid w:val="002C3617"/>
    <w:rsid w:val="002C54C6"/>
    <w:rsid w:val="002C7BC7"/>
    <w:rsid w:val="002D03DB"/>
    <w:rsid w:val="002D19F4"/>
    <w:rsid w:val="002D3077"/>
    <w:rsid w:val="002D5C16"/>
    <w:rsid w:val="002D7881"/>
    <w:rsid w:val="002F104E"/>
    <w:rsid w:val="002F69E7"/>
    <w:rsid w:val="002F6D21"/>
    <w:rsid w:val="00300F9D"/>
    <w:rsid w:val="00301D97"/>
    <w:rsid w:val="00303A95"/>
    <w:rsid w:val="00304CB6"/>
    <w:rsid w:val="00310B2F"/>
    <w:rsid w:val="0031344F"/>
    <w:rsid w:val="003142D0"/>
    <w:rsid w:val="003170C6"/>
    <w:rsid w:val="00317974"/>
    <w:rsid w:val="00320085"/>
    <w:rsid w:val="00320EA0"/>
    <w:rsid w:val="003230CA"/>
    <w:rsid w:val="00324A5D"/>
    <w:rsid w:val="00326922"/>
    <w:rsid w:val="0032745F"/>
    <w:rsid w:val="00331732"/>
    <w:rsid w:val="00332518"/>
    <w:rsid w:val="003337CB"/>
    <w:rsid w:val="00337ED1"/>
    <w:rsid w:val="0034000D"/>
    <w:rsid w:val="00341AFB"/>
    <w:rsid w:val="00342241"/>
    <w:rsid w:val="0034466F"/>
    <w:rsid w:val="00345DE3"/>
    <w:rsid w:val="00352702"/>
    <w:rsid w:val="00352EF5"/>
    <w:rsid w:val="003543F5"/>
    <w:rsid w:val="0035694A"/>
    <w:rsid w:val="00356F78"/>
    <w:rsid w:val="0035763A"/>
    <w:rsid w:val="00357813"/>
    <w:rsid w:val="003579E9"/>
    <w:rsid w:val="00357B50"/>
    <w:rsid w:val="0036144F"/>
    <w:rsid w:val="00362ACD"/>
    <w:rsid w:val="00363161"/>
    <w:rsid w:val="0036357A"/>
    <w:rsid w:val="00365349"/>
    <w:rsid w:val="003671FA"/>
    <w:rsid w:val="00370C4B"/>
    <w:rsid w:val="003712E5"/>
    <w:rsid w:val="00371D18"/>
    <w:rsid w:val="0037248D"/>
    <w:rsid w:val="00373429"/>
    <w:rsid w:val="00373BFC"/>
    <w:rsid w:val="0037552D"/>
    <w:rsid w:val="003772DA"/>
    <w:rsid w:val="00381606"/>
    <w:rsid w:val="00381B15"/>
    <w:rsid w:val="0038432B"/>
    <w:rsid w:val="0038447C"/>
    <w:rsid w:val="0038463C"/>
    <w:rsid w:val="00385148"/>
    <w:rsid w:val="00386510"/>
    <w:rsid w:val="003878DA"/>
    <w:rsid w:val="00390F3C"/>
    <w:rsid w:val="00391D6B"/>
    <w:rsid w:val="0039406D"/>
    <w:rsid w:val="00394CA2"/>
    <w:rsid w:val="00397190"/>
    <w:rsid w:val="003A28F6"/>
    <w:rsid w:val="003A3CE3"/>
    <w:rsid w:val="003A74CD"/>
    <w:rsid w:val="003B192E"/>
    <w:rsid w:val="003B1A1C"/>
    <w:rsid w:val="003B2535"/>
    <w:rsid w:val="003B2561"/>
    <w:rsid w:val="003B32F8"/>
    <w:rsid w:val="003B3676"/>
    <w:rsid w:val="003B4284"/>
    <w:rsid w:val="003B590B"/>
    <w:rsid w:val="003B78D5"/>
    <w:rsid w:val="003B7EB6"/>
    <w:rsid w:val="003B7EB7"/>
    <w:rsid w:val="003C389B"/>
    <w:rsid w:val="003D1DBD"/>
    <w:rsid w:val="003D2ECD"/>
    <w:rsid w:val="003D3E04"/>
    <w:rsid w:val="003D58E7"/>
    <w:rsid w:val="003D7177"/>
    <w:rsid w:val="003D7F4C"/>
    <w:rsid w:val="003E1DF1"/>
    <w:rsid w:val="003E4559"/>
    <w:rsid w:val="003E49BE"/>
    <w:rsid w:val="003E594A"/>
    <w:rsid w:val="003E6C6E"/>
    <w:rsid w:val="003E7AD1"/>
    <w:rsid w:val="003E7BD8"/>
    <w:rsid w:val="003F1332"/>
    <w:rsid w:val="003F1805"/>
    <w:rsid w:val="003F1AAE"/>
    <w:rsid w:val="003F252D"/>
    <w:rsid w:val="003F4403"/>
    <w:rsid w:val="003F454F"/>
    <w:rsid w:val="003F5731"/>
    <w:rsid w:val="003F61DF"/>
    <w:rsid w:val="003F69BC"/>
    <w:rsid w:val="003F74C3"/>
    <w:rsid w:val="003F7A71"/>
    <w:rsid w:val="00400266"/>
    <w:rsid w:val="004012FD"/>
    <w:rsid w:val="00401777"/>
    <w:rsid w:val="00403A7F"/>
    <w:rsid w:val="0040491F"/>
    <w:rsid w:val="00404C54"/>
    <w:rsid w:val="00406674"/>
    <w:rsid w:val="00411A5A"/>
    <w:rsid w:val="00412365"/>
    <w:rsid w:val="0041323E"/>
    <w:rsid w:val="00415561"/>
    <w:rsid w:val="004301CA"/>
    <w:rsid w:val="00430609"/>
    <w:rsid w:val="004318DB"/>
    <w:rsid w:val="00432A35"/>
    <w:rsid w:val="0044003A"/>
    <w:rsid w:val="004432A3"/>
    <w:rsid w:val="00443900"/>
    <w:rsid w:val="004448B8"/>
    <w:rsid w:val="00445B64"/>
    <w:rsid w:val="004502A7"/>
    <w:rsid w:val="0045419E"/>
    <w:rsid w:val="00457BCC"/>
    <w:rsid w:val="004600D8"/>
    <w:rsid w:val="00460A2F"/>
    <w:rsid w:val="00463AF0"/>
    <w:rsid w:val="0046477B"/>
    <w:rsid w:val="004668D7"/>
    <w:rsid w:val="00470776"/>
    <w:rsid w:val="00472123"/>
    <w:rsid w:val="00474174"/>
    <w:rsid w:val="004742E1"/>
    <w:rsid w:val="0047692F"/>
    <w:rsid w:val="00476CFB"/>
    <w:rsid w:val="0048339F"/>
    <w:rsid w:val="00483B00"/>
    <w:rsid w:val="0048755C"/>
    <w:rsid w:val="00487DBF"/>
    <w:rsid w:val="00493886"/>
    <w:rsid w:val="004A1D55"/>
    <w:rsid w:val="004A22D6"/>
    <w:rsid w:val="004A41F3"/>
    <w:rsid w:val="004A5A34"/>
    <w:rsid w:val="004A6F0B"/>
    <w:rsid w:val="004B0C9C"/>
    <w:rsid w:val="004B269C"/>
    <w:rsid w:val="004B431F"/>
    <w:rsid w:val="004B62E1"/>
    <w:rsid w:val="004B7611"/>
    <w:rsid w:val="004C3633"/>
    <w:rsid w:val="004C43B3"/>
    <w:rsid w:val="004C63C6"/>
    <w:rsid w:val="004D0489"/>
    <w:rsid w:val="004D0A40"/>
    <w:rsid w:val="004D77D0"/>
    <w:rsid w:val="004E5E1E"/>
    <w:rsid w:val="004E73A3"/>
    <w:rsid w:val="004F2C63"/>
    <w:rsid w:val="004F5662"/>
    <w:rsid w:val="004F7934"/>
    <w:rsid w:val="00500C00"/>
    <w:rsid w:val="00502E39"/>
    <w:rsid w:val="00503B22"/>
    <w:rsid w:val="0050468F"/>
    <w:rsid w:val="00505ACF"/>
    <w:rsid w:val="00505D04"/>
    <w:rsid w:val="005069A4"/>
    <w:rsid w:val="0050757F"/>
    <w:rsid w:val="00507802"/>
    <w:rsid w:val="00511169"/>
    <w:rsid w:val="005111D2"/>
    <w:rsid w:val="00511BC2"/>
    <w:rsid w:val="00516A21"/>
    <w:rsid w:val="00517901"/>
    <w:rsid w:val="00520A7F"/>
    <w:rsid w:val="0052133F"/>
    <w:rsid w:val="00521FDA"/>
    <w:rsid w:val="00524CA5"/>
    <w:rsid w:val="00530320"/>
    <w:rsid w:val="005321A0"/>
    <w:rsid w:val="00533B3C"/>
    <w:rsid w:val="00533B6C"/>
    <w:rsid w:val="005346C0"/>
    <w:rsid w:val="00534A2A"/>
    <w:rsid w:val="00535908"/>
    <w:rsid w:val="00535A20"/>
    <w:rsid w:val="00547248"/>
    <w:rsid w:val="005503EC"/>
    <w:rsid w:val="00550CB5"/>
    <w:rsid w:val="005561B0"/>
    <w:rsid w:val="00556864"/>
    <w:rsid w:val="00562B25"/>
    <w:rsid w:val="005645EA"/>
    <w:rsid w:val="00565EB9"/>
    <w:rsid w:val="00567D00"/>
    <w:rsid w:val="00570D52"/>
    <w:rsid w:val="005716EC"/>
    <w:rsid w:val="005725FC"/>
    <w:rsid w:val="00573411"/>
    <w:rsid w:val="0057400E"/>
    <w:rsid w:val="0057453C"/>
    <w:rsid w:val="00575D27"/>
    <w:rsid w:val="00577737"/>
    <w:rsid w:val="00581141"/>
    <w:rsid w:val="00582920"/>
    <w:rsid w:val="005849AA"/>
    <w:rsid w:val="0058671D"/>
    <w:rsid w:val="00590229"/>
    <w:rsid w:val="005917FA"/>
    <w:rsid w:val="00593D81"/>
    <w:rsid w:val="005955BA"/>
    <w:rsid w:val="00596A04"/>
    <w:rsid w:val="0059728E"/>
    <w:rsid w:val="005A20F5"/>
    <w:rsid w:val="005A7F98"/>
    <w:rsid w:val="005B11DA"/>
    <w:rsid w:val="005B24CF"/>
    <w:rsid w:val="005B428D"/>
    <w:rsid w:val="005B42F6"/>
    <w:rsid w:val="005B4F0B"/>
    <w:rsid w:val="005B694C"/>
    <w:rsid w:val="005C086E"/>
    <w:rsid w:val="005C0F0C"/>
    <w:rsid w:val="005C4E19"/>
    <w:rsid w:val="005C59AC"/>
    <w:rsid w:val="005C63D9"/>
    <w:rsid w:val="005C661A"/>
    <w:rsid w:val="005C6D9C"/>
    <w:rsid w:val="005C7A86"/>
    <w:rsid w:val="005D05F4"/>
    <w:rsid w:val="005D0BE4"/>
    <w:rsid w:val="005D707F"/>
    <w:rsid w:val="005D75E9"/>
    <w:rsid w:val="005E20DA"/>
    <w:rsid w:val="005E2396"/>
    <w:rsid w:val="005E2484"/>
    <w:rsid w:val="005F006E"/>
    <w:rsid w:val="005F2F45"/>
    <w:rsid w:val="005F3493"/>
    <w:rsid w:val="005F4523"/>
    <w:rsid w:val="005F69F3"/>
    <w:rsid w:val="006037E9"/>
    <w:rsid w:val="00605C63"/>
    <w:rsid w:val="006061F5"/>
    <w:rsid w:val="006072A7"/>
    <w:rsid w:val="00610A92"/>
    <w:rsid w:val="00612953"/>
    <w:rsid w:val="00613396"/>
    <w:rsid w:val="006135A3"/>
    <w:rsid w:val="006267C5"/>
    <w:rsid w:val="00627985"/>
    <w:rsid w:val="00630E8A"/>
    <w:rsid w:val="00631C15"/>
    <w:rsid w:val="00632C0D"/>
    <w:rsid w:val="00642715"/>
    <w:rsid w:val="00643C7F"/>
    <w:rsid w:val="006446E9"/>
    <w:rsid w:val="00646ADA"/>
    <w:rsid w:val="00647448"/>
    <w:rsid w:val="00650C79"/>
    <w:rsid w:val="00652481"/>
    <w:rsid w:val="00652ED5"/>
    <w:rsid w:val="006549CC"/>
    <w:rsid w:val="006554B5"/>
    <w:rsid w:val="00655E65"/>
    <w:rsid w:val="006565E9"/>
    <w:rsid w:val="00656712"/>
    <w:rsid w:val="0065718F"/>
    <w:rsid w:val="00657A0B"/>
    <w:rsid w:val="00657F22"/>
    <w:rsid w:val="00665CFE"/>
    <w:rsid w:val="00666C22"/>
    <w:rsid w:val="00667D70"/>
    <w:rsid w:val="00671F6D"/>
    <w:rsid w:val="006723B4"/>
    <w:rsid w:val="006757BA"/>
    <w:rsid w:val="0067654D"/>
    <w:rsid w:val="00676618"/>
    <w:rsid w:val="00676A8A"/>
    <w:rsid w:val="006802DA"/>
    <w:rsid w:val="00680AFC"/>
    <w:rsid w:val="00681209"/>
    <w:rsid w:val="00681A40"/>
    <w:rsid w:val="0068398B"/>
    <w:rsid w:val="0068482D"/>
    <w:rsid w:val="00687FF5"/>
    <w:rsid w:val="00694D1B"/>
    <w:rsid w:val="00696161"/>
    <w:rsid w:val="00696E7B"/>
    <w:rsid w:val="00697517"/>
    <w:rsid w:val="006A17E8"/>
    <w:rsid w:val="006A2502"/>
    <w:rsid w:val="006A410A"/>
    <w:rsid w:val="006A4622"/>
    <w:rsid w:val="006A78E8"/>
    <w:rsid w:val="006B06DF"/>
    <w:rsid w:val="006B1218"/>
    <w:rsid w:val="006B3244"/>
    <w:rsid w:val="006B3896"/>
    <w:rsid w:val="006B3BC3"/>
    <w:rsid w:val="006B44BC"/>
    <w:rsid w:val="006B7603"/>
    <w:rsid w:val="006B7D79"/>
    <w:rsid w:val="006C0C57"/>
    <w:rsid w:val="006C248E"/>
    <w:rsid w:val="006C3711"/>
    <w:rsid w:val="006C6086"/>
    <w:rsid w:val="006C7A10"/>
    <w:rsid w:val="006D0246"/>
    <w:rsid w:val="006D0D4A"/>
    <w:rsid w:val="006D17A5"/>
    <w:rsid w:val="006D1975"/>
    <w:rsid w:val="006D3C9B"/>
    <w:rsid w:val="006D554E"/>
    <w:rsid w:val="006E3190"/>
    <w:rsid w:val="006E5C76"/>
    <w:rsid w:val="006F1271"/>
    <w:rsid w:val="006F18C9"/>
    <w:rsid w:val="006F2E3C"/>
    <w:rsid w:val="006F3C59"/>
    <w:rsid w:val="006F43EB"/>
    <w:rsid w:val="006F4E26"/>
    <w:rsid w:val="006F7B9E"/>
    <w:rsid w:val="006F7BD4"/>
    <w:rsid w:val="0070025B"/>
    <w:rsid w:val="0070155B"/>
    <w:rsid w:val="00701B15"/>
    <w:rsid w:val="00702F0D"/>
    <w:rsid w:val="00703661"/>
    <w:rsid w:val="00704AC7"/>
    <w:rsid w:val="007079F8"/>
    <w:rsid w:val="00707C18"/>
    <w:rsid w:val="0071466C"/>
    <w:rsid w:val="00714FA9"/>
    <w:rsid w:val="00716430"/>
    <w:rsid w:val="007177D4"/>
    <w:rsid w:val="00721806"/>
    <w:rsid w:val="00721AA5"/>
    <w:rsid w:val="00722050"/>
    <w:rsid w:val="00724070"/>
    <w:rsid w:val="00727A70"/>
    <w:rsid w:val="00734B37"/>
    <w:rsid w:val="00735A34"/>
    <w:rsid w:val="00742E92"/>
    <w:rsid w:val="007440AB"/>
    <w:rsid w:val="00744AEE"/>
    <w:rsid w:val="0075037F"/>
    <w:rsid w:val="007519F7"/>
    <w:rsid w:val="00756108"/>
    <w:rsid w:val="0076002F"/>
    <w:rsid w:val="00761389"/>
    <w:rsid w:val="0076263A"/>
    <w:rsid w:val="00763585"/>
    <w:rsid w:val="007637CE"/>
    <w:rsid w:val="00764396"/>
    <w:rsid w:val="00766942"/>
    <w:rsid w:val="0077270D"/>
    <w:rsid w:val="00773836"/>
    <w:rsid w:val="00775A08"/>
    <w:rsid w:val="00775DFE"/>
    <w:rsid w:val="00775FA9"/>
    <w:rsid w:val="0077778A"/>
    <w:rsid w:val="00781D68"/>
    <w:rsid w:val="00782212"/>
    <w:rsid w:val="00783F8F"/>
    <w:rsid w:val="007924D1"/>
    <w:rsid w:val="00793A64"/>
    <w:rsid w:val="007944C8"/>
    <w:rsid w:val="007A146A"/>
    <w:rsid w:val="007A2028"/>
    <w:rsid w:val="007A29CA"/>
    <w:rsid w:val="007A3758"/>
    <w:rsid w:val="007A574A"/>
    <w:rsid w:val="007A70EF"/>
    <w:rsid w:val="007A73C7"/>
    <w:rsid w:val="007B069E"/>
    <w:rsid w:val="007B2532"/>
    <w:rsid w:val="007B7F1F"/>
    <w:rsid w:val="007C062A"/>
    <w:rsid w:val="007C1A1B"/>
    <w:rsid w:val="007C25C7"/>
    <w:rsid w:val="007C6487"/>
    <w:rsid w:val="007C694E"/>
    <w:rsid w:val="007C6B4E"/>
    <w:rsid w:val="007D047A"/>
    <w:rsid w:val="007D1CDE"/>
    <w:rsid w:val="007D2756"/>
    <w:rsid w:val="007D2C84"/>
    <w:rsid w:val="007D60DA"/>
    <w:rsid w:val="007E2A3E"/>
    <w:rsid w:val="007E453D"/>
    <w:rsid w:val="007E6018"/>
    <w:rsid w:val="007E66A7"/>
    <w:rsid w:val="007E7442"/>
    <w:rsid w:val="007E7EF8"/>
    <w:rsid w:val="007F05EF"/>
    <w:rsid w:val="007F1032"/>
    <w:rsid w:val="007F3CAC"/>
    <w:rsid w:val="007F473F"/>
    <w:rsid w:val="007F4799"/>
    <w:rsid w:val="00801D4D"/>
    <w:rsid w:val="00801E42"/>
    <w:rsid w:val="00803016"/>
    <w:rsid w:val="00803C31"/>
    <w:rsid w:val="008051C0"/>
    <w:rsid w:val="00807C98"/>
    <w:rsid w:val="0081204B"/>
    <w:rsid w:val="00812296"/>
    <w:rsid w:val="00815044"/>
    <w:rsid w:val="00822F0B"/>
    <w:rsid w:val="008234F8"/>
    <w:rsid w:val="008240A8"/>
    <w:rsid w:val="0083143A"/>
    <w:rsid w:val="008325EA"/>
    <w:rsid w:val="00832BDE"/>
    <w:rsid w:val="008359EA"/>
    <w:rsid w:val="00837298"/>
    <w:rsid w:val="00840175"/>
    <w:rsid w:val="008416CF"/>
    <w:rsid w:val="00841EE1"/>
    <w:rsid w:val="008451A6"/>
    <w:rsid w:val="008462AE"/>
    <w:rsid w:val="00846A49"/>
    <w:rsid w:val="00847799"/>
    <w:rsid w:val="00850764"/>
    <w:rsid w:val="008517A9"/>
    <w:rsid w:val="0085751C"/>
    <w:rsid w:val="00860275"/>
    <w:rsid w:val="008603A3"/>
    <w:rsid w:val="00861C2B"/>
    <w:rsid w:val="00863C4E"/>
    <w:rsid w:val="008658DE"/>
    <w:rsid w:val="008659DA"/>
    <w:rsid w:val="00866AB1"/>
    <w:rsid w:val="00870054"/>
    <w:rsid w:val="00870156"/>
    <w:rsid w:val="008704DE"/>
    <w:rsid w:val="00871EA0"/>
    <w:rsid w:val="0087231F"/>
    <w:rsid w:val="00872EF2"/>
    <w:rsid w:val="00873B4D"/>
    <w:rsid w:val="00876A5A"/>
    <w:rsid w:val="008855CD"/>
    <w:rsid w:val="00891BB9"/>
    <w:rsid w:val="0089389E"/>
    <w:rsid w:val="00893C45"/>
    <w:rsid w:val="00896692"/>
    <w:rsid w:val="008A3912"/>
    <w:rsid w:val="008A47D3"/>
    <w:rsid w:val="008A549D"/>
    <w:rsid w:val="008A77FE"/>
    <w:rsid w:val="008B38E6"/>
    <w:rsid w:val="008B69DB"/>
    <w:rsid w:val="008C0146"/>
    <w:rsid w:val="008C0696"/>
    <w:rsid w:val="008C1FA2"/>
    <w:rsid w:val="008C4E6F"/>
    <w:rsid w:val="008C782F"/>
    <w:rsid w:val="008D2D2E"/>
    <w:rsid w:val="008D30F3"/>
    <w:rsid w:val="008D3F94"/>
    <w:rsid w:val="008D408F"/>
    <w:rsid w:val="008D518F"/>
    <w:rsid w:val="008E224C"/>
    <w:rsid w:val="008E4A00"/>
    <w:rsid w:val="008E4DBC"/>
    <w:rsid w:val="008F0CD0"/>
    <w:rsid w:val="008F1F79"/>
    <w:rsid w:val="008F3D16"/>
    <w:rsid w:val="008F4095"/>
    <w:rsid w:val="008F4691"/>
    <w:rsid w:val="00902EAA"/>
    <w:rsid w:val="00904545"/>
    <w:rsid w:val="00907C99"/>
    <w:rsid w:val="00911258"/>
    <w:rsid w:val="0091353A"/>
    <w:rsid w:val="0091380F"/>
    <w:rsid w:val="00921E89"/>
    <w:rsid w:val="009242A3"/>
    <w:rsid w:val="00924CF6"/>
    <w:rsid w:val="00933DA3"/>
    <w:rsid w:val="00934297"/>
    <w:rsid w:val="0093475C"/>
    <w:rsid w:val="00940BD7"/>
    <w:rsid w:val="009446D2"/>
    <w:rsid w:val="009448C4"/>
    <w:rsid w:val="00952CB0"/>
    <w:rsid w:val="009535E0"/>
    <w:rsid w:val="00964238"/>
    <w:rsid w:val="0096547E"/>
    <w:rsid w:val="00970DA8"/>
    <w:rsid w:val="00974B02"/>
    <w:rsid w:val="00976A66"/>
    <w:rsid w:val="00980F13"/>
    <w:rsid w:val="009818E5"/>
    <w:rsid w:val="00982E2D"/>
    <w:rsid w:val="00984520"/>
    <w:rsid w:val="009877D7"/>
    <w:rsid w:val="00987F8C"/>
    <w:rsid w:val="00990072"/>
    <w:rsid w:val="009901B6"/>
    <w:rsid w:val="0099176D"/>
    <w:rsid w:val="00996A4B"/>
    <w:rsid w:val="00996DB9"/>
    <w:rsid w:val="0099726B"/>
    <w:rsid w:val="009A0FBF"/>
    <w:rsid w:val="009A15EB"/>
    <w:rsid w:val="009A3AB7"/>
    <w:rsid w:val="009A47A4"/>
    <w:rsid w:val="009A48F8"/>
    <w:rsid w:val="009A4D84"/>
    <w:rsid w:val="009A5F6A"/>
    <w:rsid w:val="009B029B"/>
    <w:rsid w:val="009B03FA"/>
    <w:rsid w:val="009B313C"/>
    <w:rsid w:val="009B5C85"/>
    <w:rsid w:val="009B6F1E"/>
    <w:rsid w:val="009B700D"/>
    <w:rsid w:val="009C488D"/>
    <w:rsid w:val="009C4FAA"/>
    <w:rsid w:val="009D0601"/>
    <w:rsid w:val="009D3447"/>
    <w:rsid w:val="009D45C1"/>
    <w:rsid w:val="009D6866"/>
    <w:rsid w:val="009D6913"/>
    <w:rsid w:val="009D772B"/>
    <w:rsid w:val="009D7F17"/>
    <w:rsid w:val="009E0AC2"/>
    <w:rsid w:val="009E0E2C"/>
    <w:rsid w:val="009E54FE"/>
    <w:rsid w:val="009E5546"/>
    <w:rsid w:val="009E6A09"/>
    <w:rsid w:val="009F1550"/>
    <w:rsid w:val="009F50F4"/>
    <w:rsid w:val="009F6F01"/>
    <w:rsid w:val="00A11F3A"/>
    <w:rsid w:val="00A15A7C"/>
    <w:rsid w:val="00A20478"/>
    <w:rsid w:val="00A21C30"/>
    <w:rsid w:val="00A23832"/>
    <w:rsid w:val="00A307D6"/>
    <w:rsid w:val="00A30BEF"/>
    <w:rsid w:val="00A311A2"/>
    <w:rsid w:val="00A344C5"/>
    <w:rsid w:val="00A35CEF"/>
    <w:rsid w:val="00A360A8"/>
    <w:rsid w:val="00A3615E"/>
    <w:rsid w:val="00A3663A"/>
    <w:rsid w:val="00A40A80"/>
    <w:rsid w:val="00A42FBE"/>
    <w:rsid w:val="00A43DE3"/>
    <w:rsid w:val="00A50463"/>
    <w:rsid w:val="00A50F0B"/>
    <w:rsid w:val="00A53E87"/>
    <w:rsid w:val="00A5491A"/>
    <w:rsid w:val="00A54C00"/>
    <w:rsid w:val="00A55396"/>
    <w:rsid w:val="00A60562"/>
    <w:rsid w:val="00A61333"/>
    <w:rsid w:val="00A63D9B"/>
    <w:rsid w:val="00A66241"/>
    <w:rsid w:val="00A66392"/>
    <w:rsid w:val="00A72106"/>
    <w:rsid w:val="00A72BBE"/>
    <w:rsid w:val="00A80604"/>
    <w:rsid w:val="00A816B6"/>
    <w:rsid w:val="00A8183B"/>
    <w:rsid w:val="00A8216E"/>
    <w:rsid w:val="00A85420"/>
    <w:rsid w:val="00A857D6"/>
    <w:rsid w:val="00A85E14"/>
    <w:rsid w:val="00A878A9"/>
    <w:rsid w:val="00A87FEB"/>
    <w:rsid w:val="00A967F7"/>
    <w:rsid w:val="00A9689A"/>
    <w:rsid w:val="00AA0F2C"/>
    <w:rsid w:val="00AA5D62"/>
    <w:rsid w:val="00AA73B5"/>
    <w:rsid w:val="00AA77B1"/>
    <w:rsid w:val="00AB10FD"/>
    <w:rsid w:val="00AB1EB8"/>
    <w:rsid w:val="00AB306B"/>
    <w:rsid w:val="00AC20E0"/>
    <w:rsid w:val="00AC608B"/>
    <w:rsid w:val="00AC7BB2"/>
    <w:rsid w:val="00AD2937"/>
    <w:rsid w:val="00AD3854"/>
    <w:rsid w:val="00AD6240"/>
    <w:rsid w:val="00AD6A86"/>
    <w:rsid w:val="00AD77B8"/>
    <w:rsid w:val="00AE091A"/>
    <w:rsid w:val="00AE18C4"/>
    <w:rsid w:val="00AE3567"/>
    <w:rsid w:val="00AE4A01"/>
    <w:rsid w:val="00AE54B4"/>
    <w:rsid w:val="00AE6313"/>
    <w:rsid w:val="00AE655E"/>
    <w:rsid w:val="00AF0363"/>
    <w:rsid w:val="00AF5608"/>
    <w:rsid w:val="00AF6958"/>
    <w:rsid w:val="00B0044D"/>
    <w:rsid w:val="00B011EC"/>
    <w:rsid w:val="00B03AB9"/>
    <w:rsid w:val="00B03E98"/>
    <w:rsid w:val="00B04565"/>
    <w:rsid w:val="00B06195"/>
    <w:rsid w:val="00B061AA"/>
    <w:rsid w:val="00B06D18"/>
    <w:rsid w:val="00B11357"/>
    <w:rsid w:val="00B12F24"/>
    <w:rsid w:val="00B13599"/>
    <w:rsid w:val="00B145F8"/>
    <w:rsid w:val="00B15B06"/>
    <w:rsid w:val="00B15BCA"/>
    <w:rsid w:val="00B176DA"/>
    <w:rsid w:val="00B20BEA"/>
    <w:rsid w:val="00B21433"/>
    <w:rsid w:val="00B244E0"/>
    <w:rsid w:val="00B24684"/>
    <w:rsid w:val="00B24E06"/>
    <w:rsid w:val="00B31C52"/>
    <w:rsid w:val="00B328F9"/>
    <w:rsid w:val="00B32BCA"/>
    <w:rsid w:val="00B34997"/>
    <w:rsid w:val="00B351B9"/>
    <w:rsid w:val="00B36311"/>
    <w:rsid w:val="00B42746"/>
    <w:rsid w:val="00B43170"/>
    <w:rsid w:val="00B44A39"/>
    <w:rsid w:val="00B45009"/>
    <w:rsid w:val="00B534ED"/>
    <w:rsid w:val="00B54C6B"/>
    <w:rsid w:val="00B62468"/>
    <w:rsid w:val="00B628CF"/>
    <w:rsid w:val="00B67862"/>
    <w:rsid w:val="00B71D01"/>
    <w:rsid w:val="00B74021"/>
    <w:rsid w:val="00B76610"/>
    <w:rsid w:val="00B8004B"/>
    <w:rsid w:val="00B8258B"/>
    <w:rsid w:val="00B83F92"/>
    <w:rsid w:val="00B84BDF"/>
    <w:rsid w:val="00B85006"/>
    <w:rsid w:val="00B949F3"/>
    <w:rsid w:val="00B97AC2"/>
    <w:rsid w:val="00BA481F"/>
    <w:rsid w:val="00BA6B04"/>
    <w:rsid w:val="00BA6C08"/>
    <w:rsid w:val="00BB0536"/>
    <w:rsid w:val="00BB75FE"/>
    <w:rsid w:val="00BB7643"/>
    <w:rsid w:val="00BC5549"/>
    <w:rsid w:val="00BC6891"/>
    <w:rsid w:val="00BC6F71"/>
    <w:rsid w:val="00BC7E71"/>
    <w:rsid w:val="00BD1DC2"/>
    <w:rsid w:val="00BD2C0B"/>
    <w:rsid w:val="00BD52AE"/>
    <w:rsid w:val="00BD743F"/>
    <w:rsid w:val="00BE104F"/>
    <w:rsid w:val="00BE16A8"/>
    <w:rsid w:val="00BE3375"/>
    <w:rsid w:val="00BE35D9"/>
    <w:rsid w:val="00BE40F2"/>
    <w:rsid w:val="00BE468A"/>
    <w:rsid w:val="00BE5C03"/>
    <w:rsid w:val="00BE6A41"/>
    <w:rsid w:val="00BE6FED"/>
    <w:rsid w:val="00BE7EE7"/>
    <w:rsid w:val="00BF1F01"/>
    <w:rsid w:val="00BF7494"/>
    <w:rsid w:val="00C0006A"/>
    <w:rsid w:val="00C02A3B"/>
    <w:rsid w:val="00C03348"/>
    <w:rsid w:val="00C046B3"/>
    <w:rsid w:val="00C04C2F"/>
    <w:rsid w:val="00C05205"/>
    <w:rsid w:val="00C0673A"/>
    <w:rsid w:val="00C07BD2"/>
    <w:rsid w:val="00C14406"/>
    <w:rsid w:val="00C146AC"/>
    <w:rsid w:val="00C20318"/>
    <w:rsid w:val="00C20C7C"/>
    <w:rsid w:val="00C2278E"/>
    <w:rsid w:val="00C227BD"/>
    <w:rsid w:val="00C228B9"/>
    <w:rsid w:val="00C22BB7"/>
    <w:rsid w:val="00C23ECD"/>
    <w:rsid w:val="00C30165"/>
    <w:rsid w:val="00C31464"/>
    <w:rsid w:val="00C31FC9"/>
    <w:rsid w:val="00C35FA0"/>
    <w:rsid w:val="00C363BA"/>
    <w:rsid w:val="00C40FDC"/>
    <w:rsid w:val="00C4260D"/>
    <w:rsid w:val="00C42D81"/>
    <w:rsid w:val="00C46BF8"/>
    <w:rsid w:val="00C50EFE"/>
    <w:rsid w:val="00C52394"/>
    <w:rsid w:val="00C546BC"/>
    <w:rsid w:val="00C55270"/>
    <w:rsid w:val="00C57307"/>
    <w:rsid w:val="00C578D6"/>
    <w:rsid w:val="00C60316"/>
    <w:rsid w:val="00C65116"/>
    <w:rsid w:val="00C65E52"/>
    <w:rsid w:val="00C66721"/>
    <w:rsid w:val="00C66F2A"/>
    <w:rsid w:val="00C70536"/>
    <w:rsid w:val="00C72804"/>
    <w:rsid w:val="00C7521E"/>
    <w:rsid w:val="00C80E0E"/>
    <w:rsid w:val="00C839C4"/>
    <w:rsid w:val="00C83A84"/>
    <w:rsid w:val="00C85D1C"/>
    <w:rsid w:val="00C86FD5"/>
    <w:rsid w:val="00C8737A"/>
    <w:rsid w:val="00C876FA"/>
    <w:rsid w:val="00C90132"/>
    <w:rsid w:val="00C94D92"/>
    <w:rsid w:val="00C95178"/>
    <w:rsid w:val="00C96223"/>
    <w:rsid w:val="00C962CF"/>
    <w:rsid w:val="00C97E58"/>
    <w:rsid w:val="00CA1D08"/>
    <w:rsid w:val="00CB198C"/>
    <w:rsid w:val="00CB42FC"/>
    <w:rsid w:val="00CB5F08"/>
    <w:rsid w:val="00CB73D4"/>
    <w:rsid w:val="00CC11BC"/>
    <w:rsid w:val="00CC313A"/>
    <w:rsid w:val="00CC4002"/>
    <w:rsid w:val="00CC4C75"/>
    <w:rsid w:val="00CC5407"/>
    <w:rsid w:val="00CC5763"/>
    <w:rsid w:val="00CC5F8A"/>
    <w:rsid w:val="00CD08D4"/>
    <w:rsid w:val="00CD2AAB"/>
    <w:rsid w:val="00CD44DE"/>
    <w:rsid w:val="00CD4E45"/>
    <w:rsid w:val="00CD53BC"/>
    <w:rsid w:val="00CD5D37"/>
    <w:rsid w:val="00CD5D7F"/>
    <w:rsid w:val="00CD5FA8"/>
    <w:rsid w:val="00CD604C"/>
    <w:rsid w:val="00CD68FA"/>
    <w:rsid w:val="00CE03B2"/>
    <w:rsid w:val="00CE0DA1"/>
    <w:rsid w:val="00CE5187"/>
    <w:rsid w:val="00CE5E8E"/>
    <w:rsid w:val="00CE6730"/>
    <w:rsid w:val="00CE7299"/>
    <w:rsid w:val="00CE7CDA"/>
    <w:rsid w:val="00CF3333"/>
    <w:rsid w:val="00CF3618"/>
    <w:rsid w:val="00CF5C48"/>
    <w:rsid w:val="00CF66FC"/>
    <w:rsid w:val="00CF6F42"/>
    <w:rsid w:val="00D01679"/>
    <w:rsid w:val="00D03FB7"/>
    <w:rsid w:val="00D0549E"/>
    <w:rsid w:val="00D12E49"/>
    <w:rsid w:val="00D14042"/>
    <w:rsid w:val="00D14254"/>
    <w:rsid w:val="00D159A8"/>
    <w:rsid w:val="00D20F32"/>
    <w:rsid w:val="00D20F70"/>
    <w:rsid w:val="00D21E05"/>
    <w:rsid w:val="00D22359"/>
    <w:rsid w:val="00D2247B"/>
    <w:rsid w:val="00D27441"/>
    <w:rsid w:val="00D310B3"/>
    <w:rsid w:val="00D31677"/>
    <w:rsid w:val="00D31B04"/>
    <w:rsid w:val="00D36003"/>
    <w:rsid w:val="00D367E4"/>
    <w:rsid w:val="00D46B6E"/>
    <w:rsid w:val="00D47582"/>
    <w:rsid w:val="00D477A0"/>
    <w:rsid w:val="00D51396"/>
    <w:rsid w:val="00D5411E"/>
    <w:rsid w:val="00D54186"/>
    <w:rsid w:val="00D556AD"/>
    <w:rsid w:val="00D57B4B"/>
    <w:rsid w:val="00D631D9"/>
    <w:rsid w:val="00D6430B"/>
    <w:rsid w:val="00D64BFF"/>
    <w:rsid w:val="00D65CB9"/>
    <w:rsid w:val="00D73B47"/>
    <w:rsid w:val="00D7526B"/>
    <w:rsid w:val="00D75E5F"/>
    <w:rsid w:val="00D80F1A"/>
    <w:rsid w:val="00D8108F"/>
    <w:rsid w:val="00D87632"/>
    <w:rsid w:val="00D906F4"/>
    <w:rsid w:val="00D90764"/>
    <w:rsid w:val="00D92D51"/>
    <w:rsid w:val="00D95035"/>
    <w:rsid w:val="00D97657"/>
    <w:rsid w:val="00D97788"/>
    <w:rsid w:val="00DA47C5"/>
    <w:rsid w:val="00DA5566"/>
    <w:rsid w:val="00DA6537"/>
    <w:rsid w:val="00DB0192"/>
    <w:rsid w:val="00DB2CD1"/>
    <w:rsid w:val="00DB4B9E"/>
    <w:rsid w:val="00DB4FA3"/>
    <w:rsid w:val="00DB6AC9"/>
    <w:rsid w:val="00DB6C65"/>
    <w:rsid w:val="00DB7FE4"/>
    <w:rsid w:val="00DC1132"/>
    <w:rsid w:val="00DC1735"/>
    <w:rsid w:val="00DC22E5"/>
    <w:rsid w:val="00DC744E"/>
    <w:rsid w:val="00DC7CBC"/>
    <w:rsid w:val="00DD02BD"/>
    <w:rsid w:val="00DD1E93"/>
    <w:rsid w:val="00DD5AD3"/>
    <w:rsid w:val="00DD67E9"/>
    <w:rsid w:val="00DE07B2"/>
    <w:rsid w:val="00DE10BA"/>
    <w:rsid w:val="00DE2463"/>
    <w:rsid w:val="00DE260A"/>
    <w:rsid w:val="00DE69FF"/>
    <w:rsid w:val="00DE7200"/>
    <w:rsid w:val="00DE7CE2"/>
    <w:rsid w:val="00DF2552"/>
    <w:rsid w:val="00DF57F3"/>
    <w:rsid w:val="00DF592A"/>
    <w:rsid w:val="00DF5B0A"/>
    <w:rsid w:val="00DF6F1A"/>
    <w:rsid w:val="00DF7620"/>
    <w:rsid w:val="00E0517E"/>
    <w:rsid w:val="00E06338"/>
    <w:rsid w:val="00E13179"/>
    <w:rsid w:val="00E1326D"/>
    <w:rsid w:val="00E16DB3"/>
    <w:rsid w:val="00E2285B"/>
    <w:rsid w:val="00E232AA"/>
    <w:rsid w:val="00E32265"/>
    <w:rsid w:val="00E33F93"/>
    <w:rsid w:val="00E3570C"/>
    <w:rsid w:val="00E35F44"/>
    <w:rsid w:val="00E4105F"/>
    <w:rsid w:val="00E43716"/>
    <w:rsid w:val="00E438E7"/>
    <w:rsid w:val="00E43BA6"/>
    <w:rsid w:val="00E4762F"/>
    <w:rsid w:val="00E50255"/>
    <w:rsid w:val="00E502BE"/>
    <w:rsid w:val="00E5082C"/>
    <w:rsid w:val="00E53744"/>
    <w:rsid w:val="00E545D7"/>
    <w:rsid w:val="00E557B4"/>
    <w:rsid w:val="00E5796E"/>
    <w:rsid w:val="00E6278D"/>
    <w:rsid w:val="00E62C9C"/>
    <w:rsid w:val="00E64580"/>
    <w:rsid w:val="00E65786"/>
    <w:rsid w:val="00E66432"/>
    <w:rsid w:val="00E705F7"/>
    <w:rsid w:val="00E70A69"/>
    <w:rsid w:val="00E7505A"/>
    <w:rsid w:val="00E77480"/>
    <w:rsid w:val="00E85513"/>
    <w:rsid w:val="00E85598"/>
    <w:rsid w:val="00E86410"/>
    <w:rsid w:val="00E9052B"/>
    <w:rsid w:val="00E90E75"/>
    <w:rsid w:val="00E93C63"/>
    <w:rsid w:val="00E94AC9"/>
    <w:rsid w:val="00E95132"/>
    <w:rsid w:val="00EA011A"/>
    <w:rsid w:val="00EA06A5"/>
    <w:rsid w:val="00EA31B0"/>
    <w:rsid w:val="00EA5BDC"/>
    <w:rsid w:val="00EA6F0D"/>
    <w:rsid w:val="00EA7559"/>
    <w:rsid w:val="00EA79B1"/>
    <w:rsid w:val="00EB1712"/>
    <w:rsid w:val="00EB1ADC"/>
    <w:rsid w:val="00EB4783"/>
    <w:rsid w:val="00EB61BD"/>
    <w:rsid w:val="00EC1D6B"/>
    <w:rsid w:val="00EC4B6A"/>
    <w:rsid w:val="00EC62DB"/>
    <w:rsid w:val="00EC6859"/>
    <w:rsid w:val="00EC779D"/>
    <w:rsid w:val="00ED1EDF"/>
    <w:rsid w:val="00ED3E1D"/>
    <w:rsid w:val="00ED7BC1"/>
    <w:rsid w:val="00EE0F10"/>
    <w:rsid w:val="00EE17F2"/>
    <w:rsid w:val="00EF0BD9"/>
    <w:rsid w:val="00EF0CAC"/>
    <w:rsid w:val="00EF365E"/>
    <w:rsid w:val="00EF54C1"/>
    <w:rsid w:val="00EF5751"/>
    <w:rsid w:val="00EF61C1"/>
    <w:rsid w:val="00EF7D59"/>
    <w:rsid w:val="00F00BF8"/>
    <w:rsid w:val="00F00DBA"/>
    <w:rsid w:val="00F0195A"/>
    <w:rsid w:val="00F01FC8"/>
    <w:rsid w:val="00F0285B"/>
    <w:rsid w:val="00F061A2"/>
    <w:rsid w:val="00F14536"/>
    <w:rsid w:val="00F1493E"/>
    <w:rsid w:val="00F209D1"/>
    <w:rsid w:val="00F25FA8"/>
    <w:rsid w:val="00F2763C"/>
    <w:rsid w:val="00F27A60"/>
    <w:rsid w:val="00F3310C"/>
    <w:rsid w:val="00F35337"/>
    <w:rsid w:val="00F3657F"/>
    <w:rsid w:val="00F4009B"/>
    <w:rsid w:val="00F4292B"/>
    <w:rsid w:val="00F459BB"/>
    <w:rsid w:val="00F478FC"/>
    <w:rsid w:val="00F47941"/>
    <w:rsid w:val="00F52CFB"/>
    <w:rsid w:val="00F536D2"/>
    <w:rsid w:val="00F55B4D"/>
    <w:rsid w:val="00F56AC4"/>
    <w:rsid w:val="00F57856"/>
    <w:rsid w:val="00F621E7"/>
    <w:rsid w:val="00F637E8"/>
    <w:rsid w:val="00F63B06"/>
    <w:rsid w:val="00F6552D"/>
    <w:rsid w:val="00F714F9"/>
    <w:rsid w:val="00F717D0"/>
    <w:rsid w:val="00F7310B"/>
    <w:rsid w:val="00F73A8C"/>
    <w:rsid w:val="00F76445"/>
    <w:rsid w:val="00F7644E"/>
    <w:rsid w:val="00F84FFE"/>
    <w:rsid w:val="00F85F1C"/>
    <w:rsid w:val="00F8638E"/>
    <w:rsid w:val="00F87608"/>
    <w:rsid w:val="00F8772E"/>
    <w:rsid w:val="00F877C9"/>
    <w:rsid w:val="00F907C6"/>
    <w:rsid w:val="00F926B5"/>
    <w:rsid w:val="00F928E9"/>
    <w:rsid w:val="00F93735"/>
    <w:rsid w:val="00F939AD"/>
    <w:rsid w:val="00F9410E"/>
    <w:rsid w:val="00F956FA"/>
    <w:rsid w:val="00F96798"/>
    <w:rsid w:val="00F97700"/>
    <w:rsid w:val="00FA0D03"/>
    <w:rsid w:val="00FA3E2F"/>
    <w:rsid w:val="00FA4F73"/>
    <w:rsid w:val="00FA5F42"/>
    <w:rsid w:val="00FA6970"/>
    <w:rsid w:val="00FA7B3C"/>
    <w:rsid w:val="00FB15BE"/>
    <w:rsid w:val="00FB24BB"/>
    <w:rsid w:val="00FB3B85"/>
    <w:rsid w:val="00FB4ED5"/>
    <w:rsid w:val="00FC0CB3"/>
    <w:rsid w:val="00FC10C9"/>
    <w:rsid w:val="00FC19C1"/>
    <w:rsid w:val="00FC1F41"/>
    <w:rsid w:val="00FC217F"/>
    <w:rsid w:val="00FC2B3E"/>
    <w:rsid w:val="00FC367A"/>
    <w:rsid w:val="00FC74EB"/>
    <w:rsid w:val="00FC7D9B"/>
    <w:rsid w:val="00FD1747"/>
    <w:rsid w:val="00FD18B2"/>
    <w:rsid w:val="00FD1D01"/>
    <w:rsid w:val="00FD6B3F"/>
    <w:rsid w:val="00FE3D32"/>
    <w:rsid w:val="00FE417E"/>
    <w:rsid w:val="00FE4F47"/>
    <w:rsid w:val="00FE7092"/>
    <w:rsid w:val="00FF15ED"/>
    <w:rsid w:val="00FF1C3D"/>
    <w:rsid w:val="00FF1C4F"/>
    <w:rsid w:val="00FF5AA3"/>
    <w:rsid w:val="00FF615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975"/>
  </w:style>
  <w:style w:type="paragraph" w:styleId="berschrift2">
    <w:name w:val="heading 2"/>
    <w:basedOn w:val="Standard"/>
    <w:link w:val="berschrift2Zchn"/>
    <w:uiPriority w:val="9"/>
    <w:qFormat/>
    <w:rsid w:val="00702F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2F0D"/>
    <w:rPr>
      <w:rFonts w:ascii="Times New Roman" w:eastAsia="Times New Roman" w:hAnsi="Times New Roman" w:cs="Times New Roman"/>
      <w:b/>
      <w:bCs/>
      <w:sz w:val="36"/>
      <w:szCs w:val="36"/>
      <w:lang w:eastAsia="de-DE"/>
    </w:rPr>
  </w:style>
  <w:style w:type="paragraph" w:customStyle="1" w:styleId="id-article-kicker">
    <w:name w:val="id-article-kicker"/>
    <w:basedOn w:val="Standard"/>
    <w:rsid w:val="00702F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article-date">
    <w:name w:val="id-article-date"/>
    <w:basedOn w:val="Standard"/>
    <w:rsid w:val="00702F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702F0D"/>
  </w:style>
  <w:style w:type="character" w:customStyle="1" w:styleId="apple-converted-space">
    <w:name w:val="apple-converted-space"/>
    <w:basedOn w:val="Absatz-Standardschriftart"/>
    <w:rsid w:val="00702F0D"/>
  </w:style>
  <w:style w:type="character" w:customStyle="1" w:styleId="id-datetime-time">
    <w:name w:val="id-datetime-time"/>
    <w:basedOn w:val="Absatz-Standardschriftart"/>
    <w:rsid w:val="00702F0D"/>
  </w:style>
  <w:style w:type="character" w:customStyle="1" w:styleId="id-icon-hidetext">
    <w:name w:val="id-icon-hidetext"/>
    <w:basedOn w:val="Absatz-Standardschriftart"/>
    <w:rsid w:val="00702F0D"/>
  </w:style>
  <w:style w:type="paragraph" w:customStyle="1" w:styleId="id-article-content-item">
    <w:name w:val="id-article-content-item"/>
    <w:basedOn w:val="Standard"/>
    <w:rsid w:val="00702F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02F0D"/>
    <w:rPr>
      <w:b/>
      <w:bCs/>
    </w:rPr>
  </w:style>
  <w:style w:type="paragraph" w:styleId="Sprechblasentext">
    <w:name w:val="Balloon Text"/>
    <w:basedOn w:val="Standard"/>
    <w:link w:val="SprechblasentextZchn"/>
    <w:uiPriority w:val="99"/>
    <w:semiHidden/>
    <w:unhideWhenUsed/>
    <w:rsid w:val="00702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695675">
      <w:bodyDiv w:val="1"/>
      <w:marLeft w:val="0"/>
      <w:marRight w:val="0"/>
      <w:marTop w:val="0"/>
      <w:marBottom w:val="0"/>
      <w:divBdr>
        <w:top w:val="none" w:sz="0" w:space="0" w:color="auto"/>
        <w:left w:val="none" w:sz="0" w:space="0" w:color="auto"/>
        <w:bottom w:val="none" w:sz="0" w:space="0" w:color="auto"/>
        <w:right w:val="none" w:sz="0" w:space="0" w:color="auto"/>
      </w:divBdr>
      <w:divsChild>
        <w:div w:id="487788836">
          <w:marLeft w:val="0"/>
          <w:marRight w:val="189"/>
          <w:marTop w:val="0"/>
          <w:marBottom w:val="0"/>
          <w:divBdr>
            <w:top w:val="none" w:sz="0" w:space="0" w:color="auto"/>
            <w:left w:val="none" w:sz="0" w:space="0" w:color="auto"/>
            <w:bottom w:val="none" w:sz="0" w:space="0" w:color="auto"/>
            <w:right w:val="none" w:sz="0" w:space="0" w:color="auto"/>
          </w:divBdr>
          <w:divsChild>
            <w:div w:id="1581479092">
              <w:marLeft w:val="0"/>
              <w:marRight w:val="0"/>
              <w:marTop w:val="0"/>
              <w:marBottom w:val="0"/>
              <w:divBdr>
                <w:top w:val="none" w:sz="0" w:space="0" w:color="auto"/>
                <w:left w:val="none" w:sz="0" w:space="0" w:color="auto"/>
                <w:bottom w:val="none" w:sz="0" w:space="0" w:color="auto"/>
                <w:right w:val="none" w:sz="0" w:space="0" w:color="auto"/>
              </w:divBdr>
              <w:divsChild>
                <w:div w:id="699622316">
                  <w:marLeft w:val="0"/>
                  <w:marRight w:val="0"/>
                  <w:marTop w:val="0"/>
                  <w:marBottom w:val="0"/>
                  <w:divBdr>
                    <w:top w:val="none" w:sz="0" w:space="0" w:color="auto"/>
                    <w:left w:val="none" w:sz="0" w:space="0" w:color="auto"/>
                    <w:bottom w:val="none" w:sz="0" w:space="0" w:color="auto"/>
                    <w:right w:val="none" w:sz="0" w:space="0" w:color="auto"/>
                  </w:divBdr>
                  <w:divsChild>
                    <w:div w:id="16060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7464">
              <w:marLeft w:val="0"/>
              <w:marRight w:val="0"/>
              <w:marTop w:val="0"/>
              <w:marBottom w:val="0"/>
              <w:divBdr>
                <w:top w:val="none" w:sz="0" w:space="0" w:color="auto"/>
                <w:left w:val="none" w:sz="0" w:space="0" w:color="auto"/>
                <w:bottom w:val="none" w:sz="0" w:space="0" w:color="auto"/>
                <w:right w:val="none" w:sz="0" w:space="0" w:color="auto"/>
              </w:divBdr>
            </w:div>
            <w:div w:id="2023581037">
              <w:marLeft w:val="0"/>
              <w:marRight w:val="0"/>
              <w:marTop w:val="0"/>
              <w:marBottom w:val="0"/>
              <w:divBdr>
                <w:top w:val="none" w:sz="0" w:space="0" w:color="auto"/>
                <w:left w:val="none" w:sz="0" w:space="0" w:color="auto"/>
                <w:bottom w:val="none" w:sz="0" w:space="0" w:color="auto"/>
                <w:right w:val="none" w:sz="0" w:space="0" w:color="auto"/>
              </w:divBdr>
              <w:divsChild>
                <w:div w:id="2042704809">
                  <w:marLeft w:val="0"/>
                  <w:marRight w:val="0"/>
                  <w:marTop w:val="0"/>
                  <w:marBottom w:val="0"/>
                  <w:divBdr>
                    <w:top w:val="none" w:sz="0" w:space="0" w:color="auto"/>
                    <w:left w:val="none" w:sz="0" w:space="0" w:color="auto"/>
                    <w:bottom w:val="none" w:sz="0" w:space="0" w:color="auto"/>
                    <w:right w:val="none" w:sz="0" w:space="0" w:color="auto"/>
                  </w:divBdr>
                  <w:divsChild>
                    <w:div w:id="1380663747">
                      <w:marLeft w:val="0"/>
                      <w:marRight w:val="0"/>
                      <w:marTop w:val="0"/>
                      <w:marBottom w:val="0"/>
                      <w:divBdr>
                        <w:top w:val="none" w:sz="0" w:space="0" w:color="auto"/>
                        <w:left w:val="none" w:sz="0" w:space="0" w:color="auto"/>
                        <w:bottom w:val="none" w:sz="0" w:space="0" w:color="auto"/>
                        <w:right w:val="none" w:sz="0" w:space="0" w:color="auto"/>
                      </w:divBdr>
                      <w:divsChild>
                        <w:div w:id="2061516078">
                          <w:marLeft w:val="0"/>
                          <w:marRight w:val="0"/>
                          <w:marTop w:val="0"/>
                          <w:marBottom w:val="0"/>
                          <w:divBdr>
                            <w:top w:val="none" w:sz="0" w:space="0" w:color="auto"/>
                            <w:left w:val="none" w:sz="0" w:space="0" w:color="auto"/>
                            <w:bottom w:val="none" w:sz="0" w:space="0" w:color="auto"/>
                            <w:right w:val="none" w:sz="0" w:space="0" w:color="auto"/>
                          </w:divBdr>
                          <w:divsChild>
                            <w:div w:id="358361167">
                              <w:marLeft w:val="0"/>
                              <w:marRight w:val="0"/>
                              <w:marTop w:val="0"/>
                              <w:marBottom w:val="0"/>
                              <w:divBdr>
                                <w:top w:val="none" w:sz="0" w:space="0" w:color="auto"/>
                                <w:left w:val="none" w:sz="0" w:space="0" w:color="auto"/>
                                <w:bottom w:val="none" w:sz="0" w:space="0" w:color="auto"/>
                                <w:right w:val="none" w:sz="0" w:space="0" w:color="auto"/>
                              </w:divBdr>
                              <w:divsChild>
                                <w:div w:id="604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na.de/kassel/bettenhausen-ort94136/neues-projekt-oben-fluechtlinge-in-mitte-hostel-unten-kultur-720775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hna.de/kassel/bettenhausen-ort94136/neues-projekt-oben-fluechtlinge-in-mitte-hostel-unten-kultur-7207759.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2892</Characters>
  <Application>Microsoft Office Word</Application>
  <DocSecurity>0</DocSecurity>
  <Lines>24</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2017-01-17T19:18:00Z</dcterms:created>
  <dcterms:modified xsi:type="dcterms:W3CDTF">2017-01-17T19:19:00Z</dcterms:modified>
</cp:coreProperties>
</file>